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6" w:name="X8fd2ba2b6a5fd22eed92da00911a1b27bfdf301"/>
    <w:p>
      <w:pPr>
        <w:pStyle w:val="Heading1"/>
      </w:pPr>
      <w:r>
        <w:t xml:space="preserve">Resume: Veterinarian Specializing in Russia Saint Petersburg</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End w:id="20"/>
    <w:bookmarkEnd w:id="21"/>
    <w:bookmarkStart w:id="22" w:name="professional-summary"/>
    <w:p>
      <w:pPr>
        <w:pStyle w:val="Heading2"/>
      </w:pPr>
      <w:r>
        <w:t xml:space="preserve">Professional Summary</w:t>
      </w:r>
    </w:p>
    <w:p>
      <w:pPr>
        <w:pStyle w:val="FirstParagraph"/>
      </w:pPr>
      <w:r>
        <w:t xml:space="preserve">A dedicated and experienced Veterinarian with [X] years of expertise in clinical practice, animal care, and public health within the vibrant city of Saint Petersburg, Russia. Committed to providing compassionate medical care for pets and livestock while contributing to the advancement of veterinary science in Russia. Proficient in both Russian and English, with a deep understanding of local regulations and the unique challenges faced by veterinarians in Saint Petersburg. A strong advocate for animal welfare, community outreach, and collaboration with regional veterinary associations.</w:t>
      </w:r>
    </w:p>
    <w:bookmarkEnd w:id="22"/>
    <w:bookmarkStart w:id="25" w:name="education"/>
    <w:p>
      <w:pPr>
        <w:pStyle w:val="Heading2"/>
      </w:pPr>
      <w:r>
        <w:t xml:space="preserve">Education</w:t>
      </w:r>
    </w:p>
    <w:bookmarkStart w:id="23" w:name="X59abf01e2f2e308dce342e05b2bb46047623056"/>
    <w:p>
      <w:pPr>
        <w:pStyle w:val="Heading3"/>
      </w:pPr>
      <w:r>
        <w:t xml:space="preserve">Saint Petersburg State University of Veterinary Medicine</w:t>
      </w:r>
    </w:p>
    <w:p>
      <w:pPr>
        <w:pStyle w:val="FirstParagraph"/>
      </w:pPr>
      <w:r>
        <w:rPr>
          <w:iCs/>
          <w:i/>
        </w:rPr>
        <w:t xml:space="preserve">Bachelor of Veterinary Medicine (BVetMed), [Year]</w:t>
      </w:r>
    </w:p>
    <w:p>
      <w:pPr>
        <w:numPr>
          <w:ilvl w:val="0"/>
          <w:numId w:val="1001"/>
        </w:numPr>
        <w:pStyle w:val="Compact"/>
      </w:pPr>
      <w:r>
        <w:t xml:space="preserve">Graduated with honors, specializing in small animal medicine and surgery.</w:t>
      </w:r>
    </w:p>
    <w:p>
      <w:pPr>
        <w:numPr>
          <w:ilvl w:val="0"/>
          <w:numId w:val="1001"/>
        </w:numPr>
        <w:pStyle w:val="Compact"/>
      </w:pPr>
      <w:r>
        <w:t xml:space="preserve">Completed research on zoonotic diseases prevalent in the Saint Petersburg region.</w:t>
      </w:r>
    </w:p>
    <w:p>
      <w:pPr>
        <w:numPr>
          <w:ilvl w:val="0"/>
          <w:numId w:val="1001"/>
        </w:numPr>
        <w:pStyle w:val="Compact"/>
      </w:pPr>
      <w:r>
        <w:t xml:space="preserve">Participated in university-led initiatives to improve rural veterinary care across Russia.</w:t>
      </w:r>
    </w:p>
    <w:bookmarkEnd w:id="23"/>
    <w:bookmarkStart w:id="24" w:name="Xeb2b75b06649e96d4f30230ba8c27f356f3c56b"/>
    <w:p>
      <w:pPr>
        <w:pStyle w:val="Heading3"/>
      </w:pPr>
      <w:r>
        <w:t xml:space="preserve">Russian State Agricultural University – Moscow Timiryazev Agricultural Academy</w:t>
      </w:r>
    </w:p>
    <w:p>
      <w:pPr>
        <w:pStyle w:val="FirstParagraph"/>
      </w:pPr>
      <w:r>
        <w:rPr>
          <w:iCs/>
          <w:i/>
        </w:rPr>
        <w:t xml:space="preserve">Masters in Veterinary Science, [Year]</w:t>
      </w:r>
    </w:p>
    <w:p>
      <w:pPr>
        <w:numPr>
          <w:ilvl w:val="0"/>
          <w:numId w:val="1002"/>
        </w:numPr>
        <w:pStyle w:val="Compact"/>
      </w:pPr>
      <w:r>
        <w:t xml:space="preserve">Focused on infectious disease control and public health policies in urban and rural areas of Russia.</w:t>
      </w:r>
    </w:p>
    <w:p>
      <w:pPr>
        <w:numPr>
          <w:ilvl w:val="0"/>
          <w:numId w:val="1002"/>
        </w:numPr>
        <w:pStyle w:val="Compact"/>
      </w:pPr>
      <w:r>
        <w:t xml:space="preserve">Collaborated with local clinics in Saint Petersburg to implement preventive healthcare programs for pets.</w:t>
      </w:r>
    </w:p>
    <w:bookmarkEnd w:id="24"/>
    <w:bookmarkEnd w:id="25"/>
    <w:bookmarkStart w:id="29" w:name="work-experience"/>
    <w:p>
      <w:pPr>
        <w:pStyle w:val="Heading2"/>
      </w:pPr>
      <w:r>
        <w:t xml:space="preserve">Work Experience</w:t>
      </w:r>
    </w:p>
    <w:bookmarkStart w:id="26" w:name="veterinary-practitioner"/>
    <w:p>
      <w:pPr>
        <w:pStyle w:val="Heading3"/>
      </w:pPr>
      <w:r>
        <w:t xml:space="preserve">Veterinary Practitioner</w:t>
      </w:r>
    </w:p>
    <w:p>
      <w:pPr>
        <w:pStyle w:val="FirstParagraph"/>
      </w:pPr>
      <w:r>
        <w:rPr>
          <w:bCs/>
          <w:b/>
        </w:rPr>
        <w:t xml:space="preserve">PetsLife Clinic, Saint Petersburg, Russia</w:t>
      </w:r>
      <w:r>
        <w:t xml:space="preserve"> </w:t>
      </w:r>
      <w:r>
        <w:t xml:space="preserve">| [Start Date] – Present</w:t>
      </w:r>
    </w:p>
    <w:p>
      <w:pPr>
        <w:numPr>
          <w:ilvl w:val="0"/>
          <w:numId w:val="1003"/>
        </w:numPr>
        <w:pStyle w:val="Compact"/>
      </w:pPr>
      <w:r>
        <w:t xml:space="preserve">Diagnose and treat a wide range of domestic animals, including dogs, cats, and exotic pets.</w:t>
      </w:r>
    </w:p>
    <w:p>
      <w:pPr>
        <w:numPr>
          <w:ilvl w:val="0"/>
          <w:numId w:val="1003"/>
        </w:numPr>
        <w:pStyle w:val="Compact"/>
      </w:pPr>
      <w:r>
        <w:t xml:space="preserve">Perform routine vaccinations, surgical procedures (e.g., spaying/neutering), and emergency care in alignment with Russian veterinary standards.</w:t>
      </w:r>
    </w:p>
    <w:p>
      <w:pPr>
        <w:numPr>
          <w:ilvl w:val="0"/>
          <w:numId w:val="1003"/>
        </w:numPr>
        <w:pStyle w:val="Compact"/>
      </w:pPr>
      <w:r>
        <w:t xml:space="preserve">Developed a mobile outreach program to provide free check-ups for underserved communities in Saint Petersburg.</w:t>
      </w:r>
    </w:p>
    <w:p>
      <w:pPr>
        <w:numPr>
          <w:ilvl w:val="0"/>
          <w:numId w:val="1003"/>
        </w:numPr>
        <w:pStyle w:val="Compact"/>
      </w:pPr>
      <w:r>
        <w:t xml:space="preserve">Collaborated with the Russian Veterinary Association to stay updated on regulatory changes affecting pet care in Russia.</w:t>
      </w:r>
    </w:p>
    <w:bookmarkEnd w:id="26"/>
    <w:bookmarkStart w:id="27" w:name="veterinary-intern"/>
    <w:p>
      <w:pPr>
        <w:pStyle w:val="Heading3"/>
      </w:pPr>
      <w:r>
        <w:t xml:space="preserve">Veterinary Intern</w:t>
      </w:r>
    </w:p>
    <w:p>
      <w:pPr>
        <w:pStyle w:val="FirstParagraph"/>
      </w:pPr>
      <w:r>
        <w:rPr>
          <w:bCs/>
          <w:b/>
        </w:rPr>
        <w:t xml:space="preserve">Krestovsky Island Animal Hospital, Saint Petersburg, Russia</w:t>
      </w:r>
      <w:r>
        <w:t xml:space="preserve"> </w:t>
      </w:r>
      <w:r>
        <w:t xml:space="preserve">| [Start Date] – [End Date]</w:t>
      </w:r>
    </w:p>
    <w:p>
      <w:pPr>
        <w:numPr>
          <w:ilvl w:val="0"/>
          <w:numId w:val="1004"/>
        </w:numPr>
        <w:pStyle w:val="Compact"/>
      </w:pPr>
      <w:r>
        <w:t xml:space="preserve">Gained hands-on experience in critical care, diagnostic imaging, and advanced surgical techniques.</w:t>
      </w:r>
    </w:p>
    <w:p>
      <w:pPr>
        <w:numPr>
          <w:ilvl w:val="0"/>
          <w:numId w:val="1004"/>
        </w:numPr>
        <w:pStyle w:val="Compact"/>
      </w:pPr>
      <w:r>
        <w:t xml:space="preserve">Assisted in the management of a large-scale animal shelter program supported by local government initiatives in Saint Petersburg.</w:t>
      </w:r>
    </w:p>
    <w:p>
      <w:pPr>
        <w:numPr>
          <w:ilvl w:val="0"/>
          <w:numId w:val="1004"/>
        </w:numPr>
        <w:pStyle w:val="Compact"/>
      </w:pPr>
      <w:r>
        <w:t xml:space="preserve">Contributed to research on the impact of climate change on animal health in Russia’s northern regions.</w:t>
      </w:r>
    </w:p>
    <w:bookmarkEnd w:id="27"/>
    <w:bookmarkStart w:id="28" w:name="freelance-consultant"/>
    <w:p>
      <w:pPr>
        <w:pStyle w:val="Heading3"/>
      </w:pPr>
      <w:r>
        <w:t xml:space="preserve">Freelance Consultant</w:t>
      </w:r>
    </w:p>
    <w:p>
      <w:pPr>
        <w:pStyle w:val="FirstParagraph"/>
      </w:pPr>
      <w:r>
        <w:rPr>
          <w:bCs/>
          <w:b/>
        </w:rPr>
        <w:t xml:space="preserve">Independent Practice, Saint Petersburg, Russia</w:t>
      </w:r>
      <w:r>
        <w:t xml:space="preserve"> </w:t>
      </w:r>
      <w:r>
        <w:t xml:space="preserve">| [Start Date] – [End Date]</w:t>
      </w:r>
    </w:p>
    <w:p>
      <w:pPr>
        <w:numPr>
          <w:ilvl w:val="0"/>
          <w:numId w:val="1005"/>
        </w:numPr>
        <w:pStyle w:val="Compact"/>
      </w:pPr>
      <w:r>
        <w:t xml:space="preserve">Provided expert advice to pet owners, breeders, and local businesses on animal health and welfare.</w:t>
      </w:r>
    </w:p>
    <w:p>
      <w:pPr>
        <w:numPr>
          <w:ilvl w:val="0"/>
          <w:numId w:val="1005"/>
        </w:numPr>
        <w:pStyle w:val="Compact"/>
      </w:pPr>
      <w:r>
        <w:t xml:space="preserve">Delivered workshops on responsible pet ownership in Russian communities, emphasizing the importance of vaccination and parasite control.</w:t>
      </w:r>
    </w:p>
    <w:p>
      <w:pPr>
        <w:numPr>
          <w:ilvl w:val="0"/>
          <w:numId w:val="1005"/>
        </w:numPr>
        <w:pStyle w:val="Compact"/>
      </w:pPr>
      <w:r>
        <w:t xml:space="preserve">Partnered with Saint Petersburg’s municipal authorities to organize free spay/neuter campaigns for stray animals.</w:t>
      </w:r>
    </w:p>
    <w:bookmarkEnd w:id="28"/>
    <w:bookmarkEnd w:id="29"/>
    <w:bookmarkStart w:id="30" w:name="certifications-licenses"/>
    <w:p>
      <w:pPr>
        <w:pStyle w:val="Heading2"/>
      </w:pPr>
      <w:r>
        <w:t xml:space="preserve">Certifications &amp; Licenses</w:t>
      </w:r>
    </w:p>
    <w:p>
      <w:pPr>
        <w:numPr>
          <w:ilvl w:val="0"/>
          <w:numId w:val="1006"/>
        </w:numPr>
        <w:pStyle w:val="Compact"/>
      </w:pPr>
      <w:r>
        <w:rPr>
          <w:bCs/>
          <w:b/>
        </w:rPr>
        <w:t xml:space="preserve">Russian State Examination for Veterinarians (Gosudarstvennyy Ekzamen)</w:t>
      </w:r>
      <w:r>
        <w:t xml:space="preserve"> </w:t>
      </w:r>
      <w:r>
        <w:t xml:space="preserve">| [Year]</w:t>
      </w:r>
    </w:p>
    <w:p>
      <w:pPr>
        <w:numPr>
          <w:ilvl w:val="0"/>
          <w:numId w:val="1006"/>
        </w:numPr>
        <w:pStyle w:val="Compact"/>
      </w:pPr>
      <w:r>
        <w:rPr>
          <w:bCs/>
          <w:b/>
        </w:rPr>
        <w:t xml:space="preserve">European Veterinary Certificate in Small Animal Medicine</w:t>
      </w:r>
      <w:r>
        <w:t xml:space="preserve"> </w:t>
      </w:r>
      <w:r>
        <w:t xml:space="preserve">| [Year]</w:t>
      </w:r>
    </w:p>
    <w:p>
      <w:pPr>
        <w:numPr>
          <w:ilvl w:val="0"/>
          <w:numId w:val="1006"/>
        </w:numPr>
        <w:pStyle w:val="Compact"/>
      </w:pPr>
      <w:r>
        <w:rPr>
          <w:bCs/>
          <w:b/>
        </w:rPr>
        <w:t xml:space="preserve">Certified in Advanced Surgical Techniques</w:t>
      </w:r>
      <w:r>
        <w:t xml:space="preserve"> </w:t>
      </w:r>
      <w:r>
        <w:t xml:space="preserve">| [Institution], [Year]</w:t>
      </w:r>
    </w:p>
    <w:p>
      <w:pPr>
        <w:numPr>
          <w:ilvl w:val="0"/>
          <w:numId w:val="1006"/>
        </w:numPr>
        <w:pStyle w:val="Compact"/>
      </w:pPr>
      <w:r>
        <w:rPr>
          <w:bCs/>
          <w:b/>
        </w:rPr>
        <w:t xml:space="preserve">Russian Association of Veterinarians (RAV) Membership</w:t>
      </w:r>
    </w:p>
    <w:bookmarkEnd w:id="30"/>
    <w:bookmarkStart w:id="31" w:name="skills"/>
    <w:p>
      <w:pPr>
        <w:pStyle w:val="Heading2"/>
      </w:pPr>
      <w:r>
        <w:t xml:space="preserve">Skills</w:t>
      </w:r>
    </w:p>
    <w:p>
      <w:pPr>
        <w:numPr>
          <w:ilvl w:val="0"/>
          <w:numId w:val="1007"/>
        </w:numPr>
        <w:pStyle w:val="Compact"/>
      </w:pPr>
      <w:r>
        <w:t xml:space="preserve">Expertise in diagnosing and treating diseases of small animals, livestock, and exotic pets.</w:t>
      </w:r>
    </w:p>
    <w:p>
      <w:pPr>
        <w:numPr>
          <w:ilvl w:val="0"/>
          <w:numId w:val="1007"/>
        </w:numPr>
        <w:pStyle w:val="Compact"/>
      </w:pPr>
      <w:r>
        <w:t xml:space="preserve">Proficient in using modern veterinary equipment and diagnostic tools (e.g., X-ray machines, ultrasound).</w:t>
      </w:r>
    </w:p>
    <w:p>
      <w:pPr>
        <w:numPr>
          <w:ilvl w:val="0"/>
          <w:numId w:val="1007"/>
        </w:numPr>
        <w:pStyle w:val="Compact"/>
      </w:pPr>
      <w:r>
        <w:t xml:space="preserve">Strong communication skills in Russian and English, with the ability to explain complex medical concepts to pet owners.</w:t>
      </w:r>
    </w:p>
    <w:p>
      <w:pPr>
        <w:numPr>
          <w:ilvl w:val="0"/>
          <w:numId w:val="1007"/>
        </w:numPr>
        <w:pStyle w:val="Compact"/>
      </w:pPr>
      <w:r>
        <w:t xml:space="preserve">Knowledge of Russian animal health regulations and compliance standards.</w:t>
      </w:r>
    </w:p>
    <w:p>
      <w:pPr>
        <w:numPr>
          <w:ilvl w:val="0"/>
          <w:numId w:val="1007"/>
        </w:numPr>
        <w:pStyle w:val="Compact"/>
      </w:pPr>
      <w:r>
        <w:t xml:space="preserve">Experienced in emergency care, including trauma management and critical care for animals.</w:t>
      </w:r>
    </w:p>
    <w:bookmarkEnd w:id="31"/>
    <w:bookmarkStart w:id="32" w:name="languages"/>
    <w:p>
      <w:pPr>
        <w:pStyle w:val="Heading2"/>
      </w:pPr>
      <w:r>
        <w:t xml:space="preserve">Languages</w:t>
      </w:r>
    </w:p>
    <w:p>
      <w:pPr>
        <w:numPr>
          <w:ilvl w:val="0"/>
          <w:numId w:val="1008"/>
        </w:numPr>
        <w:pStyle w:val="Compact"/>
      </w:pPr>
      <w:r>
        <w:t xml:space="preserve">Russian – Native proficiency</w:t>
      </w:r>
    </w:p>
    <w:p>
      <w:pPr>
        <w:numPr>
          <w:ilvl w:val="0"/>
          <w:numId w:val="1008"/>
        </w:numPr>
        <w:pStyle w:val="Compact"/>
      </w:pPr>
      <w:r>
        <w:t xml:space="preserve">English – Fluent (IELTS 7.0)</w:t>
      </w:r>
    </w:p>
    <w:p>
      <w:pPr>
        <w:numPr>
          <w:ilvl w:val="0"/>
          <w:numId w:val="1008"/>
        </w:numPr>
        <w:pStyle w:val="Compact"/>
      </w:pPr>
      <w:r>
        <w:t xml:space="preserve">German – Basic conversational (for international collaboration)</w:t>
      </w:r>
    </w:p>
    <w:bookmarkEnd w:id="32"/>
    <w:bookmarkStart w:id="33" w:name="professional-affiliations"/>
    <w:p>
      <w:pPr>
        <w:pStyle w:val="Heading2"/>
      </w:pPr>
      <w:r>
        <w:t xml:space="preserve">Professional Affiliations</w:t>
      </w:r>
    </w:p>
    <w:p>
      <w:pPr>
        <w:numPr>
          <w:ilvl w:val="0"/>
          <w:numId w:val="1009"/>
        </w:numPr>
        <w:pStyle w:val="Compact"/>
      </w:pPr>
      <w:r>
        <w:rPr>
          <w:bCs/>
          <w:b/>
        </w:rPr>
        <w:t xml:space="preserve">Russian Association of Veterinarians (RAV)</w:t>
      </w:r>
      <w:r>
        <w:t xml:space="preserve"> </w:t>
      </w:r>
      <w:r>
        <w:t xml:space="preserve">| Member since [Year]</w:t>
      </w:r>
    </w:p>
    <w:p>
      <w:pPr>
        <w:numPr>
          <w:ilvl w:val="0"/>
          <w:numId w:val="1009"/>
        </w:numPr>
        <w:pStyle w:val="Compact"/>
      </w:pPr>
      <w:r>
        <w:rPr>
          <w:bCs/>
          <w:b/>
        </w:rPr>
        <w:t xml:space="preserve">Saint Petersburg Veterinary Society</w:t>
      </w:r>
      <w:r>
        <w:t xml:space="preserve"> </w:t>
      </w:r>
      <w:r>
        <w:t xml:space="preserve">| Active participant in local seminars and workshops.</w:t>
      </w:r>
    </w:p>
    <w:p>
      <w:pPr>
        <w:numPr>
          <w:ilvl w:val="0"/>
          <w:numId w:val="1009"/>
        </w:numPr>
        <w:pStyle w:val="Compact"/>
      </w:pPr>
      <w:r>
        <w:rPr>
          <w:bCs/>
          <w:b/>
        </w:rPr>
        <w:t xml:space="preserve">European College of Veterinary Internal Medicine (ECVIM)</w:t>
      </w:r>
      <w:r>
        <w:t xml:space="preserve"> </w:t>
      </w:r>
      <w:r>
        <w:t xml:space="preserve">| Affiliate member for continuing education.</w:t>
      </w:r>
    </w:p>
    <w:bookmarkEnd w:id="33"/>
    <w:bookmarkStart w:id="34" w:name="community-involvement"/>
    <w:p>
      <w:pPr>
        <w:pStyle w:val="Heading2"/>
      </w:pPr>
      <w:r>
        <w:t xml:space="preserve">Community Involvement</w:t>
      </w:r>
    </w:p>
    <w:p>
      <w:pPr>
        <w:numPr>
          <w:ilvl w:val="0"/>
          <w:numId w:val="1010"/>
        </w:numPr>
        <w:pStyle w:val="Compact"/>
      </w:pPr>
      <w:r>
        <w:t xml:space="preserve">Volunteer veterinarian at the Saint Petersburg Animal Shelter, providing medical care to stray and abandoned animals.</w:t>
      </w:r>
    </w:p>
    <w:p>
      <w:pPr>
        <w:numPr>
          <w:ilvl w:val="0"/>
          <w:numId w:val="1010"/>
        </w:numPr>
        <w:pStyle w:val="Compact"/>
      </w:pPr>
      <w:r>
        <w:t xml:space="preserve">Organized free health check-up days for low-income families in Saint Petersburg, focusing on pet preventive care.</w:t>
      </w:r>
    </w:p>
    <w:p>
      <w:pPr>
        <w:numPr>
          <w:ilvl w:val="0"/>
          <w:numId w:val="1010"/>
        </w:numPr>
        <w:pStyle w:val="Compact"/>
      </w:pPr>
      <w:r>
        <w:t xml:space="preserve">Contributed to awareness campaigns on rabies prevention and responsible pet ownership in collaboration with the Russian Ministry of Agriculture.</w:t>
      </w:r>
    </w:p>
    <w:bookmarkEnd w:id="34"/>
    <w:bookmarkStart w:id="35" w:name="references"/>
    <w:p>
      <w:pPr>
        <w:pStyle w:val="Heading2"/>
      </w:pPr>
      <w:r>
        <w:t xml:space="preserve">References</w:t>
      </w:r>
    </w:p>
    <w:p>
      <w:pPr>
        <w:pStyle w:val="FirstParagraph"/>
      </w:pPr>
      <w:r>
        <w:t xml:space="preserve">Available upon request. Contact [Your Name] at [your.email@example.com] for detailed references from previous employers and professional contacts in Russia Saint Petersburg.</w:t>
      </w:r>
    </w:p>
    <w:bookmarkEnd w:id="35"/>
    <w:p>
      <w:pPr>
        <w:pStyle w:val="BodyText"/>
      </w:pPr>
      <w:r>
        <w:t xml:space="preserve">This resume is tailored for a Veterinarian seeking opportunities in Russia Saint Petersburg, emphasizing local expertise, cultural adaptability, and dedication to animal welfare. The content adheres to the professional standards of the Russian veterinary community while maintaining a global perspective.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Russia Saint Petersburg</dc:title>
  <dc:creator/>
  <dc:language>en</dc:language>
  <cp:keywords/>
  <dcterms:created xsi:type="dcterms:W3CDTF">2025-12-10T07:09:55Z</dcterms:created>
  <dcterms:modified xsi:type="dcterms:W3CDTF">2025-12-10T07:09:55Z</dcterms:modified>
</cp:coreProperties>
</file>

<file path=docProps/custom.xml><?xml version="1.0" encoding="utf-8"?>
<Properties xmlns="http://schemas.openxmlformats.org/officeDocument/2006/custom-properties" xmlns:vt="http://schemas.openxmlformats.org/officeDocument/2006/docPropsVTypes"/>
</file>