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Switzerland</w:t>
      </w:r>
      <w:r>
        <w:t xml:space="preserve"> </w:t>
      </w:r>
      <w:r>
        <w:t xml:space="preserve">Zurich</w:t>
      </w:r>
    </w:p>
    <w:bookmarkStart w:id="34" w:name="Xe0a3f63d3d3aaa5119bf82b6d31b398e93a01dc"/>
    <w:p>
      <w:pPr>
        <w:pStyle w:val="Heading1"/>
      </w:pPr>
      <w:r>
        <w:t xml:space="preserve">Resume for Veterinarian in Switzerland Zurich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Schneider</w:t>
      </w:r>
      <w:r>
        <w:br/>
      </w:r>
      <w:r>
        <w:rPr>
          <w:bCs/>
          <w:b/>
        </w:rPr>
        <w:t xml:space="preserve">Email:</w:t>
      </w:r>
      <w:r>
        <w:t xml:space="preserve"> </w:t>
      </w:r>
      <w:r>
        <w:t xml:space="preserve">maria.schneider@veterinary.ch</w:t>
      </w:r>
      <w:r>
        <w:br/>
      </w:r>
      <w:r>
        <w:rPr>
          <w:bCs/>
          <w:b/>
        </w:rPr>
        <w:t xml:space="preserve">Phone:</w:t>
      </w:r>
      <w:r>
        <w:t xml:space="preserve"> </w:t>
      </w:r>
      <w:r>
        <w:t xml:space="preserve">+41 79 123 4567</w:t>
      </w:r>
      <w:r>
        <w:br/>
      </w: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I am a dedicated and experienced Veterinarian with over a decade of expertise in animal healthcare, specializing in small companion animals. My career has been focused on delivering high-quality care while adhering to the rigorous standards of the veterinary profession in Switzerland Zurich. With a strong foundation in clinical practice, I am committed to advancing animal welfare and providing compassionate treatment tailored to the unique needs of pets and their owners. My work aligns with the values of Switzerland Zurich, where precision, professionalism, and community engagement are paramount. As a Veterinarian in this region, I have developed a deep understanding of local regulations, cultural expectations, and the importance of building trust with clients through transparency and expertise.</w:t>
      </w:r>
    </w:p>
    <w:bookmarkEnd w:id="21"/>
    <w:bookmarkStart w:id="24" w:name="professional-experience"/>
    <w:p>
      <w:pPr>
        <w:pStyle w:val="Heading2"/>
      </w:pPr>
      <w:r>
        <w:t xml:space="preserve">Professional Experience</w:t>
      </w:r>
    </w:p>
    <w:bookmarkStart w:id="22" w:name="veterinary-surgeon"/>
    <w:p>
      <w:pPr>
        <w:pStyle w:val="Heading3"/>
      </w:pPr>
      <w:r>
        <w:t xml:space="preserve">Veterinary Surgeon</w:t>
      </w:r>
    </w:p>
    <w:p>
      <w:pPr>
        <w:pStyle w:val="FirstParagraph"/>
      </w:pPr>
      <w:r>
        <w:rPr>
          <w:bCs/>
          <w:b/>
        </w:rPr>
        <w:t xml:space="preserve">Swiss Animal Care Clinic, Zurich</w:t>
      </w:r>
      <w:r>
        <w:br/>
      </w:r>
      <w:r>
        <w:t xml:space="preserve">January 2018 – Present</w:t>
      </w:r>
      <w:r>
        <w:br/>
      </w:r>
      <w:r>
        <w:t xml:space="preserve">- Diagnosed and treated a wide range of medical conditions in dogs, cats, and exotic pets, ensuring compliance with Swiss veterinary guidelines.</w:t>
      </w:r>
      <w:r>
        <w:br/>
      </w:r>
      <w:r>
        <w:t xml:space="preserve">- Led a team of veterinary technicians and interns, providing mentorship and training to maintain high standards of care.</w:t>
      </w:r>
      <w:r>
        <w:br/>
      </w:r>
      <w:r>
        <w:t xml:space="preserve">- Collaborated with local pet owners to develop personalized treatment plans for chronic illnesses such as diabetes and kidney disease.</w:t>
      </w:r>
      <w:r>
        <w:br/>
      </w:r>
      <w:r>
        <w:t xml:space="preserve">- Conducted routine vaccinations, spaying/neutering procedures, and emergency surgeries, adhering to the ethical practices outlined by the Swiss Veterinary Association (SVV).</w:t>
      </w:r>
      <w:r>
        <w:br/>
      </w:r>
      <w:r>
        <w:t xml:space="preserve">- Participated in community outreach programs in Zurich to educate residents on responsible pet ownership and preventive healthcare.</w:t>
      </w:r>
    </w:p>
    <w:bookmarkEnd w:id="22"/>
    <w:bookmarkStart w:id="23" w:name="intern-veterinarian"/>
    <w:p>
      <w:pPr>
        <w:pStyle w:val="Heading3"/>
      </w:pPr>
      <w:r>
        <w:t xml:space="preserve">Intern Veterinarian</w:t>
      </w:r>
    </w:p>
    <w:p>
      <w:pPr>
        <w:pStyle w:val="FirstParagraph"/>
      </w:pPr>
      <w:r>
        <w:rPr>
          <w:bCs/>
          <w:b/>
        </w:rPr>
        <w:t xml:space="preserve">St. Gallen Regional Veterinary Hospital, Switzerland</w:t>
      </w:r>
      <w:r>
        <w:br/>
      </w:r>
      <w:r>
        <w:t xml:space="preserve">June 2015 – December 2017</w:t>
      </w:r>
      <w:r>
        <w:br/>
      </w:r>
      <w:r>
        <w:t xml:space="preserve">- Assisted in the diagnosis and treatment of complex cases, including trauma and infectious diseases.</w:t>
      </w:r>
      <w:r>
        <w:br/>
      </w:r>
      <w:r>
        <w:t xml:space="preserve">- Gained hands-on experience with advanced diagnostic tools such as MRI and ultrasound, which are commonly used in Swiss veterinary clinics.</w:t>
      </w:r>
      <w:r>
        <w:br/>
      </w:r>
      <w:r>
        <w:t xml:space="preserve">- Focused on improving communication skills to better serve diverse client groups in Zurich's multicultural environment.</w:t>
      </w:r>
      <w:r>
        <w:br/>
      </w:r>
      <w:r>
        <w:t xml:space="preserve">- Participated in research projects aimed at enhancing the treatment of common canine and feline conditions.</w:t>
      </w:r>
    </w:p>
    <w:bookmarkEnd w:id="23"/>
    <w:bookmarkEnd w:id="24"/>
    <w:bookmarkStart w:id="27" w:name="education"/>
    <w:p>
      <w:pPr>
        <w:pStyle w:val="Heading2"/>
      </w:pPr>
      <w:r>
        <w:t xml:space="preserve">Education</w:t>
      </w:r>
    </w:p>
    <w:bookmarkStart w:id="25" w:name="msc-in-veterinary-medicine"/>
    <w:p>
      <w:pPr>
        <w:pStyle w:val="Heading3"/>
      </w:pPr>
      <w:r>
        <w:t xml:space="preserve">MSc in Veterinary Medicine</w:t>
      </w:r>
    </w:p>
    <w:p>
      <w:pPr>
        <w:pStyle w:val="FirstParagraph"/>
      </w:pPr>
      <w:r>
        <w:rPr>
          <w:bCs/>
          <w:b/>
        </w:rPr>
        <w:t xml:space="preserve">University of Zurich, Switzerland</w:t>
      </w:r>
      <w:r>
        <w:br/>
      </w:r>
      <w:r>
        <w:t xml:space="preserve">2011 – 2015</w:t>
      </w:r>
      <w:r>
        <w:br/>
      </w:r>
      <w:r>
        <w:t xml:space="preserve">- Specialized in small animal medicine and surgical techniques.</w:t>
      </w:r>
      <w:r>
        <w:br/>
      </w:r>
      <w:r>
        <w:t xml:space="preserve">- Completed a thesis on "Epidemiological Trends in Zoonotic Diseases Among Urban Pets in Switzerland Zurich," which was presented at the SVV Annual Conference.</w:t>
      </w:r>
    </w:p>
    <w:bookmarkEnd w:id="25"/>
    <w:bookmarkStart w:id="26" w:name="bsc-in-animal-sciences"/>
    <w:p>
      <w:pPr>
        <w:pStyle w:val="Heading3"/>
      </w:pPr>
      <w:r>
        <w:t xml:space="preserve">BSc in Animal Sciences</w:t>
      </w:r>
    </w:p>
    <w:p>
      <w:pPr>
        <w:pStyle w:val="FirstParagraph"/>
      </w:pPr>
      <w:r>
        <w:rPr>
          <w:bCs/>
          <w:b/>
        </w:rPr>
        <w:t xml:space="preserve">ETH Zurich, Switzerland</w:t>
      </w:r>
      <w:r>
        <w:br/>
      </w:r>
      <w:r>
        <w:t xml:space="preserve">2008 – 2011</w:t>
      </w:r>
      <w:r>
        <w:br/>
      </w:r>
      <w:r>
        <w:t xml:space="preserve">- Focused on animal behavior, nutrition, and health management.</w:t>
      </w:r>
      <w:r>
        <w:br/>
      </w:r>
      <w:r>
        <w:t xml:space="preserve">- Conducted research on the impact of climate change on local wildlife populations in Switzerland.</w:t>
      </w:r>
    </w:p>
    <w:bookmarkEnd w:id="26"/>
    <w:bookmarkEnd w:id="27"/>
    <w:bookmarkStart w:id="28" w:name="skills"/>
    <w:p>
      <w:pPr>
        <w:pStyle w:val="Heading2"/>
      </w:pPr>
      <w:r>
        <w:t xml:space="preserve">Skills</w:t>
      </w:r>
    </w:p>
    <w:p>
      <w:pPr>
        <w:numPr>
          <w:ilvl w:val="0"/>
          <w:numId w:val="1001"/>
        </w:numPr>
        <w:pStyle w:val="Compact"/>
      </w:pPr>
      <w:r>
        <w:t xml:space="preserve">Expertise in diagnosing and treating small animals (dogs, cats, rabbits)</w:t>
      </w:r>
    </w:p>
    <w:p>
      <w:pPr>
        <w:numPr>
          <w:ilvl w:val="0"/>
          <w:numId w:val="1001"/>
        </w:numPr>
        <w:pStyle w:val="Compact"/>
      </w:pPr>
      <w:r>
        <w:t xml:space="preserve">Proficient in using diagnostic imaging equipment and laboratory tools</w:t>
      </w:r>
    </w:p>
    <w:p>
      <w:pPr>
        <w:numPr>
          <w:ilvl w:val="0"/>
          <w:numId w:val="1001"/>
        </w:numPr>
        <w:pStyle w:val="Compact"/>
      </w:pPr>
      <w:r>
        <w:t xml:space="preserve">Strong communication skills to explain medical procedures to pet owners in Switzerland Zurich</w:t>
      </w:r>
    </w:p>
    <w:p>
      <w:pPr>
        <w:numPr>
          <w:ilvl w:val="0"/>
          <w:numId w:val="1001"/>
        </w:numPr>
        <w:pStyle w:val="Compact"/>
      </w:pPr>
      <w:r>
        <w:t xml:space="preserve">Familiarity with Swiss veterinary regulations and compliance standards</w:t>
      </w:r>
    </w:p>
    <w:p>
      <w:pPr>
        <w:numPr>
          <w:ilvl w:val="0"/>
          <w:numId w:val="1001"/>
        </w:numPr>
        <w:pStyle w:val="Compact"/>
      </w:pPr>
      <w:r>
        <w:t xml:space="preserve">Fluent in German, English, and French (added value for multilingual clients)</w:t>
      </w:r>
    </w:p>
    <w:p>
      <w:pPr>
        <w:numPr>
          <w:ilvl w:val="0"/>
          <w:numId w:val="1001"/>
        </w:numPr>
        <w:pStyle w:val="Compact"/>
      </w:pPr>
      <w:r>
        <w:t xml:space="preserve">Skilled in emergency care and critical patient management</w:t>
      </w:r>
    </w:p>
    <w:bookmarkEnd w:id="28"/>
    <w:bookmarkStart w:id="29" w:name="certifications"/>
    <w:p>
      <w:pPr>
        <w:pStyle w:val="Heading2"/>
      </w:pPr>
      <w:r>
        <w:t xml:space="preserve">Certifications</w:t>
      </w:r>
    </w:p>
    <w:p>
      <w:pPr>
        <w:numPr>
          <w:ilvl w:val="0"/>
          <w:numId w:val="1002"/>
        </w:numPr>
        <w:pStyle w:val="Compact"/>
      </w:pPr>
      <w:r>
        <w:t xml:space="preserve">Swiss Veterinary Association (SVV) Membership – 2016</w:t>
      </w:r>
    </w:p>
    <w:p>
      <w:pPr>
        <w:numPr>
          <w:ilvl w:val="0"/>
          <w:numId w:val="1002"/>
        </w:numPr>
        <w:pStyle w:val="Compact"/>
      </w:pPr>
      <w:r>
        <w:t xml:space="preserve">Advanced Cardiac Life Support (ACLS) Certification for Animals – 2019</w:t>
      </w:r>
    </w:p>
    <w:p>
      <w:pPr>
        <w:numPr>
          <w:ilvl w:val="0"/>
          <w:numId w:val="1002"/>
        </w:numPr>
        <w:pStyle w:val="Compact"/>
      </w:pPr>
      <w:r>
        <w:t xml:space="preserve">European College of Veterinary Internal Medicine (ECVIM) - Diplomate in Small Animal Internal Medicine – 2021</w:t>
      </w:r>
    </w:p>
    <w:p>
      <w:pPr>
        <w:numPr>
          <w:ilvl w:val="0"/>
          <w:numId w:val="1002"/>
        </w:numPr>
        <w:pStyle w:val="Compact"/>
      </w:pPr>
      <w:r>
        <w:t xml:space="preserve">Continuing Education Credits from the Zurich Veterinary Society</w:t>
      </w:r>
    </w:p>
    <w:bookmarkEnd w:id="29"/>
    <w:bookmarkStart w:id="30" w:name="languages"/>
    <w:p>
      <w:pPr>
        <w:pStyle w:val="Heading2"/>
      </w:pPr>
      <w:r>
        <w:t xml:space="preserve">Languages</w:t>
      </w:r>
    </w:p>
    <w:p>
      <w:pPr>
        <w:numPr>
          <w:ilvl w:val="0"/>
          <w:numId w:val="1003"/>
        </w:numPr>
        <w:pStyle w:val="Compact"/>
      </w:pPr>
      <w:r>
        <w:t xml:space="preserve">German (Native)</w:t>
      </w:r>
    </w:p>
    <w:p>
      <w:pPr>
        <w:numPr>
          <w:ilvl w:val="0"/>
          <w:numId w:val="1003"/>
        </w:numPr>
        <w:pStyle w:val="Compact"/>
      </w:pPr>
      <w:r>
        <w:t xml:space="preserve">English (Fluent)</w:t>
      </w:r>
    </w:p>
    <w:p>
      <w:pPr>
        <w:numPr>
          <w:ilvl w:val="0"/>
          <w:numId w:val="1003"/>
        </w:numPr>
        <w:pStyle w:val="Compact"/>
      </w:pPr>
      <w:r>
        <w:t xml:space="preserve">French (Basic – for client interaction in multilingual regions of Switzerland)</w:t>
      </w:r>
    </w:p>
    <w:bookmarkEnd w:id="30"/>
    <w:bookmarkStart w:id="31" w:name="professional-affiliations"/>
    <w:p>
      <w:pPr>
        <w:pStyle w:val="Heading2"/>
      </w:pPr>
      <w:r>
        <w:t xml:space="preserve">Professional Affiliations</w:t>
      </w:r>
    </w:p>
    <w:p>
      <w:pPr>
        <w:numPr>
          <w:ilvl w:val="0"/>
          <w:numId w:val="1004"/>
        </w:numPr>
        <w:pStyle w:val="Compact"/>
      </w:pPr>
      <w:r>
        <w:t xml:space="preserve">Swiss Veterinary Association (SVV) – Active Member</w:t>
      </w:r>
    </w:p>
    <w:p>
      <w:pPr>
        <w:numPr>
          <w:ilvl w:val="0"/>
          <w:numId w:val="1004"/>
        </w:numPr>
        <w:pStyle w:val="Compact"/>
      </w:pPr>
      <w:r>
        <w:t xml:space="preserve">Zurich Animal Welfare Society – Volunteer Veterinarian</w:t>
      </w:r>
    </w:p>
    <w:p>
      <w:pPr>
        <w:numPr>
          <w:ilvl w:val="0"/>
          <w:numId w:val="1004"/>
        </w:numPr>
        <w:pStyle w:val="Compact"/>
      </w:pPr>
      <w:r>
        <w:t xml:space="preserve">European Veterinary Association (EVA) – Member since 2018</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 to animal welfare initiatives in Zurich, including spay/neuter campaigns and rescue operations. Hosted workshops on pet nutrition for local schools and community centers.</w:t>
      </w:r>
      <w:r>
        <w:br/>
      </w:r>
      <w:r>
        <w:rPr>
          <w:bCs/>
          <w:b/>
        </w:rPr>
        <w:t xml:space="preserve">Cultural Competence:</w:t>
      </w:r>
      <w:r>
        <w:t xml:space="preserve"> </w:t>
      </w:r>
      <w:r>
        <w:t xml:space="preserve">Understands the unique challenges of working with Swiss clients, including their emphasis on precision, punctuality, and environmental sustainability. Familiar with Swiss pet ownership laws and ethical standards.</w:t>
      </w:r>
      <w:r>
        <w:br/>
      </w:r>
      <w:r>
        <w:rPr>
          <w:bCs/>
          <w:b/>
        </w:rPr>
        <w:t xml:space="preserve">Research Contributions:</w:t>
      </w:r>
      <w:r>
        <w:t xml:space="preserve"> </w:t>
      </w:r>
      <w:r>
        <w:t xml:space="preserve">Published articles in the "Swiss Journal of Veterinary Medicine" on topics such as "The Role of Nutrition in Preventing Obesity in Dogs" and "Innovative Approaches to Pain Management in Feline Patients."</w:t>
      </w:r>
    </w:p>
    <w:bookmarkEnd w:id="32"/>
    <w:bookmarkStart w:id="33" w:name="X45ac34598fbd4030fd4daeff948bd039a763fb8"/>
    <w:p>
      <w:pPr>
        <w:pStyle w:val="Heading2"/>
      </w:pPr>
      <w:r>
        <w:t xml:space="preserve">Why Choose Me as Your Veterinarian in Switzerland Zurich?</w:t>
      </w:r>
    </w:p>
    <w:p>
      <w:pPr>
        <w:pStyle w:val="FirstParagraph"/>
      </w:pPr>
      <w:r>
        <w:t xml:space="preserve">As a Veterinarian with deep roots in Switzerland Zurich, I combine clinical excellence with a passion for animal welfare. My commitment to ongoing education ensures that I stay at the forefront of veterinary advancements, while my cultural awareness allows me to connect with clients from diverse backgrounds. Whether you are a new pet owner or seeking specialized care for your furry companions, I provide personalized services that meet the highest standards of Swiss veterinary 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Switzerland Zurich</dc:title>
  <dc:creator/>
  <dc:language>en</dc:language>
  <cp:keywords/>
  <dcterms:created xsi:type="dcterms:W3CDTF">2026-07-21T14:40:49Z</dcterms:created>
  <dcterms:modified xsi:type="dcterms:W3CDTF">2026-07-21T14:40:49Z</dcterms:modified>
</cp:coreProperties>
</file>

<file path=docProps/custom.xml><?xml version="1.0" encoding="utf-8"?>
<Properties xmlns="http://schemas.openxmlformats.org/officeDocument/2006/custom-properties" xmlns:vt="http://schemas.openxmlformats.org/officeDocument/2006/docPropsVTypes"/>
</file>