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[X years] of experience in providing comprehensive animal healthcare services. Specializing in small and large animal care, I am passionate about promoting animal welfare and advancing veterinary practices in the United Arab Emirates (UAE) Abu Dhabi region. My expertise includes diagnosing and treating a wide range of medical conditions, performing surgical procedures, and educating pet owners on responsible pet ownership. With a strong commitment to ethical standards and community engagement, I aim to contribute to the growth of veterinary services in this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[University Name], [City, 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Animal Science</w:t>
      </w:r>
      <w:r>
        <w:t xml:space="preserve">, [University Name], [City, Country] –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Veterinarian</w:t>
      </w:r>
      <w:r>
        <w:t xml:space="preserve">, [Clinic Name], Abu Dhabi, UAE – [Start Year] – Present</w:t>
      </w:r>
    </w:p>
    <w:p>
      <w:pPr>
        <w:numPr>
          <w:ilvl w:val="1"/>
          <w:numId w:val="1003"/>
        </w:numPr>
        <w:pStyle w:val="Compact"/>
      </w:pPr>
      <w:r>
        <w:t xml:space="preserve">Provided routine and emergency care for dogs, cats, and exotic pets, ensuring high standards of medical treatment and client satisfaction.</w:t>
      </w:r>
    </w:p>
    <w:p>
      <w:pPr>
        <w:numPr>
          <w:ilvl w:val="1"/>
          <w:numId w:val="1003"/>
        </w:numPr>
        <w:pStyle w:val="Compact"/>
      </w:pPr>
      <w:r>
        <w:t xml:space="preserve">Collaborated with a team of veterinary professionals to develop customized treatment plans for complex cases, including chronic illnesses and surgical interventions.</w:t>
      </w:r>
    </w:p>
    <w:p>
      <w:pPr>
        <w:numPr>
          <w:ilvl w:val="1"/>
          <w:numId w:val="1003"/>
        </w:numPr>
        <w:pStyle w:val="Compact"/>
      </w:pPr>
      <w:r>
        <w:t xml:space="preserve">Conducted educational workshops on pet health in Abu Dhabi communities, emphasizing preventive care and the importance of regular check-ups.</w:t>
      </w:r>
    </w:p>
    <w:p>
      <w:pPr>
        <w:numPr>
          <w:ilvl w:val="1"/>
          <w:numId w:val="1003"/>
        </w:numPr>
        <w:pStyle w:val="Compact"/>
      </w:pPr>
      <w:r>
        <w:t xml:space="preserve">Managed a digital medical records system to streamline patient data, improve efficiency, and enhance communication with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Veterinarian</w:t>
      </w:r>
      <w:r>
        <w:t xml:space="preserve">, [Hospital Name], Dubai, UAE – [Year] – [Year]</w:t>
      </w:r>
    </w:p>
    <w:p>
      <w:pPr>
        <w:numPr>
          <w:ilvl w:val="1"/>
          <w:numId w:val="1004"/>
        </w:numPr>
        <w:pStyle w:val="Compact"/>
      </w:pPr>
      <w:r>
        <w:t xml:space="preserve">Gained hands-on experience in a fast-paced clinical setting, handling a diverse range of cases including trauma, infections, and reproductive health.</w:t>
      </w:r>
    </w:p>
    <w:p>
      <w:pPr>
        <w:numPr>
          <w:ilvl w:val="1"/>
          <w:numId w:val="1004"/>
        </w:numPr>
        <w:pStyle w:val="Compact"/>
      </w:pPr>
      <w:r>
        <w:t xml:space="preserve">Assisted in the development of protocols for zoonotic disease prevention, aligning with UAE health regulations to protect both animals and humans.</w:t>
      </w:r>
    </w:p>
    <w:p>
      <w:pPr>
        <w:numPr>
          <w:ilvl w:val="1"/>
          <w:numId w:val="1004"/>
        </w:numPr>
        <w:pStyle w:val="Compact"/>
      </w:pPr>
      <w:r>
        <w:t xml:space="preserve">Participated in community outreach programs to promote animal adoption and responsible pet ownership in Abu Dhabi neighborhoods.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Diagnostic and treatment of infectious, chronic, and surgical conditions in domestic and exotic animals.</w:t>
      </w:r>
    </w:p>
    <w:p>
      <w:pPr>
        <w:numPr>
          <w:ilvl w:val="0"/>
          <w:numId w:val="1005"/>
        </w:numPr>
        <w:pStyle w:val="Compact"/>
      </w:pPr>
      <w:r>
        <w:t xml:space="preserve">Proficiency in using advanced veterinary equipment, including ultrasound machines and lab diagnostic tools.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pet owners on medical procedures, nutrition, and preventive care tailored to the UAE climate.</w:t>
      </w:r>
    </w:p>
    <w:p>
      <w:pPr>
        <w:numPr>
          <w:ilvl w:val="0"/>
          <w:numId w:val="1005"/>
        </w:numPr>
        <w:pStyle w:val="Compact"/>
      </w:pPr>
      <w:r>
        <w:t xml:space="preserve">Knowledge of UAE-specific regulations for animal importation, vaccination mandates, and biosecurity protocols.</w:t>
      </w:r>
    </w:p>
    <w:p>
      <w:pPr>
        <w:numPr>
          <w:ilvl w:val="0"/>
          <w:numId w:val="1005"/>
        </w:numPr>
        <w:pStyle w:val="Compact"/>
      </w:pPr>
      <w:r>
        <w:t xml:space="preserve">Certified in advanced life support (ALS) and emergency care for animals.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Board of Veterinary Practitioners (ABVP) Certification in Small Animal Internal Medicine – [Year]</w:t>
      </w:r>
    </w:p>
    <w:p>
      <w:pPr>
        <w:numPr>
          <w:ilvl w:val="0"/>
          <w:numId w:val="1006"/>
        </w:numPr>
        <w:pStyle w:val="Compact"/>
      </w:pPr>
      <w:r>
        <w:t xml:space="preserve">UAE Ministry of Climate Change and Environment (MOCCAE) Approved Veterinary License – [Year]</w:t>
      </w:r>
    </w:p>
    <w:p>
      <w:pPr>
        <w:numPr>
          <w:ilvl w:val="0"/>
          <w:numId w:val="1006"/>
        </w:numPr>
        <w:pStyle w:val="Compact"/>
      </w:pPr>
      <w:r>
        <w:t xml:space="preserve">Basic Life Support for Animals (BLS-A) Certification –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Abu Dhabi Animal Welfare Association, where I volunteer for spay/neuter programs and animal rescue missions.</w:t>
      </w:r>
    </w:p>
    <w:p>
      <w:pPr>
        <w:pStyle w:val="BodyTex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 study on zoonotic disease transmission in UAE urban areas, contributing to public health policies. Available at [Link to Publication].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 of local wildlife, participating in Abu Dhabi’s annual pet shows, and mentoring aspiring veterinary students through UAE universities.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28"/>
    <w:p>
      <w:pPr>
        <w:pStyle w:val="BodyText"/>
      </w:pPr>
      <w:r>
        <w:t xml:space="preserve">This resume is tailored for a Veterinarian role in the United Arab Emirates Abu Dhabi. Customize details to reflect your unique experience and qualifications.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- United Arab Emirates Abu Dhabi</dc:title>
  <dc:creator/>
  <dc:language>en</dc:language>
  <cp:keywords/>
  <dcterms:created xsi:type="dcterms:W3CDTF">2025-12-10T14:22:15Z</dcterms:created>
  <dcterms:modified xsi:type="dcterms:W3CDTF">2025-12-10T14:22:15Z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