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United States New York City</w:t>
      </w:r>
    </w:p>
    <w:bookmarkStart w:id="20" w:name="professional-summary"/>
    <w:p>
      <w:pPr>
        <w:pStyle w:val="Heading2"/>
      </w:pPr>
      <w:r>
        <w:t xml:space="preserve">Professional Summary</w:t>
      </w:r>
    </w:p>
    <w:p>
      <w:pPr>
        <w:pStyle w:val="FirstParagraph"/>
      </w:pPr>
      <w:r>
        <w:t xml:space="preserve">A dedicated Veterinarian with over [X years] of experience in providing compassionate and expert care to animals across the United States New York City. Specializing in small animal medicine, surgical procedures, and preventive healthcare, I am committed to advancing the welfare of pets and their families. My background includes working in high-volume clinics, community outreach programs, and collaborative efforts with local organizations to improve animal health in one of the most densely populated urban areas in the United States. As a licensed Veterinarian in New York State, I have consistently demonstrated a strong ability to adapt to the unique challenges of veterinary care in New York City, where diversity and accessibility are key priorities.</w:t>
      </w:r>
    </w:p>
    <w:bookmarkEnd w:id="20"/>
    <w:bookmarkStart w:id="21" w:name="education"/>
    <w:p>
      <w:pPr>
        <w:pStyle w:val="Heading2"/>
      </w:pPr>
      <w:r>
        <w:t xml:space="preserve">Education</w:t>
      </w:r>
    </w:p>
    <w:p>
      <w:pPr>
        <w:pStyle w:val="FirstParagraph"/>
      </w:pPr>
      <w:r>
        <w:rPr>
          <w:bCs/>
          <w:b/>
        </w:rPr>
        <w:t xml:space="preserve">Doctor of Veterinary Medicine (DVM)</w:t>
      </w:r>
      <w:r>
        <w:t xml:space="preserve">, [University Name], United States New York City</w:t>
      </w:r>
    </w:p>
    <w:p>
      <w:pPr>
        <w:numPr>
          <w:ilvl w:val="0"/>
          <w:numId w:val="1001"/>
        </w:numPr>
        <w:pStyle w:val="Compact"/>
      </w:pPr>
      <w:r>
        <w:t xml:space="preserve">Graduated with honors, focusing on urban veterinary medicine and zoonotic disease prevention.</w:t>
      </w:r>
    </w:p>
    <w:p>
      <w:pPr>
        <w:numPr>
          <w:ilvl w:val="0"/>
          <w:numId w:val="1001"/>
        </w:numPr>
        <w:pStyle w:val="Compact"/>
      </w:pPr>
      <w:r>
        <w:t xml:space="preserve">Participated in clinical rotations at [Local Animal Hospital or Shelter in NYC], gaining hands-on experience with a wide range of species.</w:t>
      </w:r>
    </w:p>
    <w:p>
      <w:pPr>
        <w:pStyle w:val="FirstParagraph"/>
      </w:pPr>
      <w:r>
        <w:rPr>
          <w:bCs/>
          <w:b/>
        </w:rPr>
        <w:t xml:space="preserve">Bachelor of Science in Biological Sciences</w:t>
      </w:r>
      <w:r>
        <w:t xml:space="preserve">, [University Name], United States New York City</w:t>
      </w:r>
    </w:p>
    <w:p>
      <w:pPr>
        <w:numPr>
          <w:ilvl w:val="0"/>
          <w:numId w:val="1002"/>
        </w:numPr>
        <w:pStyle w:val="Compact"/>
      </w:pPr>
      <w:r>
        <w:t xml:space="preserve">Major research project on "The Impact of Urbanization on Companion Animal Health in the United States New York City."</w:t>
      </w:r>
    </w:p>
    <w:p>
      <w:pPr>
        <w:numPr>
          <w:ilvl w:val="0"/>
          <w:numId w:val="1002"/>
        </w:numPr>
        <w:pStyle w:val="Compact"/>
      </w:pPr>
      <w:r>
        <w:t xml:space="preserve">Recipient of the [Scholarship Name] for academic excellence and community service.</w:t>
      </w:r>
    </w:p>
    <w:bookmarkEnd w:id="21"/>
    <w:bookmarkStart w:id="24" w:name="professional-experience"/>
    <w:p>
      <w:pPr>
        <w:pStyle w:val="Heading2"/>
      </w:pPr>
      <w:r>
        <w:t xml:space="preserve">Professional Experience</w:t>
      </w:r>
    </w:p>
    <w:bookmarkStart w:id="22" w:name="X88046ab856644ecc175d39f72bf11eac4648d8f"/>
    <w:p>
      <w:pPr>
        <w:pStyle w:val="Heading3"/>
      </w:pPr>
      <w:r>
        <w:rPr>
          <w:bCs/>
          <w:b/>
        </w:rPr>
        <w:t xml:space="preserve">Veterinarian</w:t>
      </w:r>
      <w:r>
        <w:t xml:space="preserve">, [Clinic Name], United States New York City</w:t>
      </w:r>
    </w:p>
    <w:p>
      <w:pPr>
        <w:pStyle w:val="FirstParagraph"/>
      </w:pPr>
      <w:r>
        <w:rPr>
          <w:iCs/>
          <w:i/>
        </w:rPr>
        <w:t xml:space="preserve">January 2018 – Present</w:t>
      </w:r>
    </w:p>
    <w:p>
      <w:pPr>
        <w:numPr>
          <w:ilvl w:val="0"/>
          <w:numId w:val="1003"/>
        </w:numPr>
        <w:pStyle w:val="Compact"/>
      </w:pPr>
      <w:r>
        <w:t xml:space="preserve">Provided comprehensive medical care to over 5,000+ patients annually, including dogs, cats, birds, and small mammals.</w:t>
      </w:r>
    </w:p>
    <w:p>
      <w:pPr>
        <w:numPr>
          <w:ilvl w:val="0"/>
          <w:numId w:val="1003"/>
        </w:numPr>
        <w:pStyle w:val="Compact"/>
      </w:pPr>
      <w:r>
        <w:t xml:space="preserve">Managed diagnostic and treatment plans for complex cases such as chronic kidney disease in felines and orthopedic surgeries in canines.</w:t>
      </w:r>
    </w:p>
    <w:p>
      <w:pPr>
        <w:numPr>
          <w:ilvl w:val="0"/>
          <w:numId w:val="1003"/>
        </w:numPr>
        <w:pStyle w:val="Compact"/>
      </w:pPr>
      <w:r>
        <w:t xml:space="preserve">Collaborated with local animal welfare organizations to establish low-cost spay/neuter programs in underserved neighborhoods of the United States New York City.</w:t>
      </w:r>
    </w:p>
    <w:p>
      <w:pPr>
        <w:numPr>
          <w:ilvl w:val="0"/>
          <w:numId w:val="1003"/>
        </w:numPr>
        <w:pStyle w:val="Compact"/>
      </w:pPr>
      <w:r>
        <w:t xml:space="preserve">Trained veterinary technicians and students, emphasizing ethical practices and patient-centered care aligned with New York State licensing standards.</w:t>
      </w:r>
    </w:p>
    <w:bookmarkEnd w:id="22"/>
    <w:bookmarkStart w:id="23" w:name="Xc5637ab860f2d2c1ba4a15015f368c44c9c1487"/>
    <w:p>
      <w:pPr>
        <w:pStyle w:val="Heading3"/>
      </w:pPr>
      <w:r>
        <w:rPr>
          <w:bCs/>
          <w:b/>
        </w:rPr>
        <w:t xml:space="preserve">Intern Veterinarian</w:t>
      </w:r>
      <w:r>
        <w:t xml:space="preserve">, [Hospital Name], United States New York City</w:t>
      </w:r>
    </w:p>
    <w:p>
      <w:pPr>
        <w:pStyle w:val="FirstParagraph"/>
      </w:pPr>
      <w:r>
        <w:rPr>
          <w:iCs/>
          <w:i/>
        </w:rPr>
        <w:t xml:space="preserve">June 2016 – December 2017</w:t>
      </w:r>
    </w:p>
    <w:p>
      <w:pPr>
        <w:numPr>
          <w:ilvl w:val="0"/>
          <w:numId w:val="1004"/>
        </w:numPr>
        <w:pStyle w:val="Compact"/>
      </w:pPr>
      <w:r>
        <w:t xml:space="preserve">Gained experience in emergency care, including trauma management and critical care for animals in distress.</w:t>
      </w:r>
    </w:p>
    <w:p>
      <w:pPr>
        <w:numPr>
          <w:ilvl w:val="0"/>
          <w:numId w:val="1004"/>
        </w:numPr>
        <w:pStyle w:val="Compact"/>
      </w:pPr>
      <w:r>
        <w:t xml:space="preserve">Contributed to research on infectious diseases affecting urban pets, publishing a case study in the [Journal Name].</w:t>
      </w:r>
    </w:p>
    <w:p>
      <w:pPr>
        <w:numPr>
          <w:ilvl w:val="0"/>
          <w:numId w:val="1004"/>
        </w:numPr>
        <w:pStyle w:val="Compact"/>
      </w:pPr>
      <w:r>
        <w:t xml:space="preserve">Volunteered at [Animal Shelter Name] to provide free health screenings for homeless animals in the United States New York City.</w:t>
      </w:r>
    </w:p>
    <w:bookmarkEnd w:id="23"/>
    <w:bookmarkEnd w:id="24"/>
    <w:bookmarkStart w:id="25" w:name="skills"/>
    <w:p>
      <w:pPr>
        <w:pStyle w:val="Heading2"/>
      </w:pPr>
      <w:r>
        <w:t xml:space="preserve">Skills</w:t>
      </w:r>
    </w:p>
    <w:p>
      <w:pPr>
        <w:numPr>
          <w:ilvl w:val="0"/>
          <w:numId w:val="1005"/>
        </w:numPr>
        <w:pStyle w:val="Compact"/>
      </w:pPr>
      <w:r>
        <w:rPr>
          <w:bCs/>
          <w:b/>
        </w:rPr>
        <w:t xml:space="preserve">Medical Expertise:</w:t>
      </w:r>
      <w:r>
        <w:t xml:space="preserve"> </w:t>
      </w:r>
      <w:r>
        <w:t xml:space="preserve">Surgery, diagnostics, dermatology, and internal medicine.</w:t>
      </w:r>
    </w:p>
    <w:p>
      <w:pPr>
        <w:numPr>
          <w:ilvl w:val="0"/>
          <w:numId w:val="1005"/>
        </w:numPr>
        <w:pStyle w:val="Compact"/>
      </w:pPr>
      <w:r>
        <w:rPr>
          <w:bCs/>
          <w:b/>
        </w:rPr>
        <w:t xml:space="preserve">Client Communication:</w:t>
      </w:r>
      <w:r>
        <w:t xml:space="preserve"> </w:t>
      </w:r>
      <w:r>
        <w:t xml:space="preserve">Educating pet owners on preventive care and treatment options in a culturally diverse environment like New York City.</w:t>
      </w:r>
    </w:p>
    <w:p>
      <w:pPr>
        <w:numPr>
          <w:ilvl w:val="0"/>
          <w:numId w:val="1005"/>
        </w:numPr>
        <w:pStyle w:val="Compact"/>
      </w:pPr>
      <w:r>
        <w:rPr>
          <w:bCs/>
          <w:b/>
        </w:rPr>
        <w:t xml:space="preserve">Technology Proficiency:</w:t>
      </w:r>
      <w:r>
        <w:t xml:space="preserve"> </w:t>
      </w:r>
      <w:r>
        <w:t xml:space="preserve">Familiar with electronic medical records (EMR) systems used in veterinary practices across the United States.</w:t>
      </w:r>
    </w:p>
    <w:p>
      <w:pPr>
        <w:numPr>
          <w:ilvl w:val="0"/>
          <w:numId w:val="1005"/>
        </w:numPr>
        <w:pStyle w:val="Compact"/>
      </w:pPr>
      <w:r>
        <w:rPr>
          <w:bCs/>
          <w:b/>
        </w:rPr>
        <w:t xml:space="preserve">Languages:</w:t>
      </w:r>
      <w:r>
        <w:t xml:space="preserve"> </w:t>
      </w:r>
      <w:r>
        <w:t xml:space="preserve">Fluent in English and [other language], reflecting the multilingual needs of United States New York City residents.</w:t>
      </w:r>
    </w:p>
    <w:bookmarkEnd w:id="25"/>
    <w:bookmarkStart w:id="26" w:name="certifications-licenses"/>
    <w:p>
      <w:pPr>
        <w:pStyle w:val="Heading2"/>
      </w:pPr>
      <w:r>
        <w:t xml:space="preserve">Certifications &amp; Licenses</w:t>
      </w:r>
    </w:p>
    <w:p>
      <w:pPr>
        <w:numPr>
          <w:ilvl w:val="0"/>
          <w:numId w:val="1006"/>
        </w:numPr>
        <w:pStyle w:val="Compact"/>
      </w:pPr>
      <w:r>
        <w:rPr>
          <w:bCs/>
          <w:b/>
        </w:rPr>
        <w:t xml:space="preserve">New York State Veterinarian License</w:t>
      </w:r>
      <w:r>
        <w:t xml:space="preserve"> </w:t>
      </w:r>
      <w:r>
        <w:t xml:space="preserve">– Issued by the New York State Education Department, valid through [Year].</w:t>
      </w:r>
    </w:p>
    <w:p>
      <w:pPr>
        <w:numPr>
          <w:ilvl w:val="0"/>
          <w:numId w:val="1006"/>
        </w:numPr>
        <w:pStyle w:val="Compact"/>
      </w:pPr>
      <w:r>
        <w:rPr>
          <w:bCs/>
          <w:b/>
        </w:rPr>
        <w:t xml:space="preserve">AVMA (American Veterinary Medical Association) Certification</w:t>
      </w:r>
      <w:r>
        <w:t xml:space="preserve"> </w:t>
      </w:r>
      <w:r>
        <w:t xml:space="preserve">– Demonstrating adherence to national standards for veterinary care.</w:t>
      </w:r>
    </w:p>
    <w:p>
      <w:pPr>
        <w:numPr>
          <w:ilvl w:val="0"/>
          <w:numId w:val="1006"/>
        </w:numPr>
        <w:pStyle w:val="Compact"/>
      </w:pPr>
      <w:r>
        <w:rPr>
          <w:bCs/>
          <w:b/>
        </w:rPr>
        <w:t xml:space="preserve">Certified in Canine and Feline Behavior Management</w:t>
      </w:r>
      <w:r>
        <w:t xml:space="preserve"> </w:t>
      </w:r>
      <w:r>
        <w:t xml:space="preserve">– Enhancing the ability to address behavioral issues common in pets living in urban settings.</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American Veterinary Medical Association (AVMA)</w:t>
      </w:r>
      <w:r>
        <w:t xml:space="preserve"> </w:t>
      </w:r>
      <w:r>
        <w:t xml:space="preserve">– Active member since [Year], participating in advocacy for animal welfare in the United States New York City.</w:t>
      </w:r>
    </w:p>
    <w:p>
      <w:pPr>
        <w:numPr>
          <w:ilvl w:val="0"/>
          <w:numId w:val="1007"/>
        </w:numPr>
        <w:pStyle w:val="Compact"/>
      </w:pPr>
      <w:r>
        <w:rPr>
          <w:bCs/>
          <w:b/>
        </w:rPr>
        <w:t xml:space="preserve">New York State Veterinary Medical Association (NYSVMA)</w:t>
      </w:r>
      <w:r>
        <w:t xml:space="preserve"> </w:t>
      </w:r>
      <w:r>
        <w:t xml:space="preserve">– Engaged in continuing education and networking with peers to improve veterinary services across the state.</w:t>
      </w:r>
    </w:p>
    <w:p>
      <w:pPr>
        <w:numPr>
          <w:ilvl w:val="0"/>
          <w:numId w:val="1007"/>
        </w:numPr>
        <w:pStyle w:val="Compact"/>
      </w:pPr>
      <w:r>
        <w:rPr>
          <w:bCs/>
          <w:b/>
        </w:rPr>
        <w:t xml:space="preserve">Humane Society Veterinary Medical Association (HSVMA)</w:t>
      </w:r>
      <w:r>
        <w:t xml:space="preserve"> </w:t>
      </w:r>
      <w:r>
        <w:t xml:space="preserve">– Committed to promoting ethical and compassionate care for animals in urban environments.</w:t>
      </w:r>
    </w:p>
    <w:bookmarkEnd w:id="27"/>
    <w:bookmarkStart w:id="28" w:name="community-involvement"/>
    <w:p>
      <w:pPr>
        <w:pStyle w:val="Heading2"/>
      </w:pPr>
      <w:r>
        <w:t xml:space="preserve">Community Involvement</w:t>
      </w:r>
    </w:p>
    <w:p>
      <w:pPr>
        <w:pStyle w:val="FirstParagraph"/>
      </w:pPr>
      <w:r>
        <w:t xml:space="preserve">As a Veterinarian in the United States New York City, I have been deeply involved in initiatives to bridge the gap between animal health and public welfare. This includes:</w:t>
      </w:r>
    </w:p>
    <w:p>
      <w:pPr>
        <w:numPr>
          <w:ilvl w:val="0"/>
          <w:numId w:val="1008"/>
        </w:numPr>
        <w:pStyle w:val="Compact"/>
      </w:pPr>
      <w:r>
        <w:t xml:space="preserve">Volunteering at [Local Animal Shelter] to provide free vaccinations and wellness checks for low-income families.</w:t>
      </w:r>
    </w:p>
    <w:p>
      <w:pPr>
        <w:numPr>
          <w:ilvl w:val="0"/>
          <w:numId w:val="1008"/>
        </w:numPr>
        <w:pStyle w:val="Compact"/>
      </w:pPr>
      <w:r>
        <w:t xml:space="preserve">Partnering with [Nonprofit Organization] to develop educational programs on responsible pet ownership in underserved communities.</w:t>
      </w:r>
    </w:p>
    <w:p>
      <w:pPr>
        <w:numPr>
          <w:ilvl w:val="0"/>
          <w:numId w:val="1008"/>
        </w:numPr>
        <w:pStyle w:val="Compact"/>
      </w:pPr>
      <w:r>
        <w:t xml:space="preserve">Hosting monthly "Ask a Veterinarian" sessions at local libraries to address concerns about pet care in the United States New York City.</w:t>
      </w:r>
    </w:p>
    <w:bookmarkEnd w:id="28"/>
    <w:bookmarkStart w:id="29" w:name="additional-information"/>
    <w:p>
      <w:pPr>
        <w:pStyle w:val="Heading2"/>
      </w:pPr>
      <w:r>
        <w:t xml:space="preserve">Additional Information</w:t>
      </w:r>
    </w:p>
    <w:p>
      <w:pPr>
        <w:pStyle w:val="FirstParagraph"/>
      </w:pPr>
      <w:r>
        <w:t xml:space="preserve">My career as a Veterinarian is rooted in the belief that every animal deserves access to quality healthcare, regardless of their location or socioeconomic status. In the United States New York City, where the pace of life is fast and resources are often limited, I strive to make a meaningful difference through education, innovation, and community engagement. My goal is to continue serving as a trusted Veterinarian in this dynamic city while contributing to the broader mission of animal welfare across the United States.</w:t>
      </w:r>
    </w:p>
    <w:p>
      <w:pPr>
        <w:pStyle w:val="BodyText"/>
      </w:pPr>
      <w:r>
        <w:t xml:space="preserve">Note: This resume is tailored for a Veterinarian role in the United States New York City. Please customize with your specific details, achievements, and experiences.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United States New York City</dc:title>
  <dc:creator/>
  <dc:language>en</dc:language>
  <cp:keywords/>
  <dcterms:created xsi:type="dcterms:W3CDTF">2025-12-10T11:41:53Z</dcterms:created>
  <dcterms:modified xsi:type="dcterms:W3CDTF">2025-12-10T11:41:53Z</dcterms:modified>
</cp:coreProperties>
</file>

<file path=docProps/custom.xml><?xml version="1.0" encoding="utf-8"?>
<Properties xmlns="http://schemas.openxmlformats.org/officeDocument/2006/custom-properties" xmlns:vt="http://schemas.openxmlformats.org/officeDocument/2006/docPropsVTypes"/>
</file>