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Veterinarian</w:t>
      </w:r>
      <w:r>
        <w:t xml:space="preserve"> </w:t>
      </w:r>
      <w:r>
        <w:t xml:space="preserve">in</w:t>
      </w:r>
      <w:r>
        <w:t xml:space="preserve"> </w:t>
      </w:r>
      <w:r>
        <w:t xml:space="preserve">Zimbabwe</w:t>
      </w:r>
      <w:r>
        <w:t xml:space="preserve"> </w:t>
      </w:r>
      <w:r>
        <w:t xml:space="preserve">Harare</w:t>
      </w:r>
    </w:p>
    <w:bookmarkStart w:id="31" w:name="dr.-your-full-name"/>
    <w:p>
      <w:pPr>
        <w:pStyle w:val="Heading1"/>
      </w:pPr>
      <w:r>
        <w:t xml:space="preserve">Dr. [Your Full Name]</w:t>
      </w:r>
    </w:p>
    <w:p>
      <w:pPr>
        <w:pStyle w:val="FirstParagraph"/>
      </w:pPr>
      <w:r>
        <w:rPr>
          <w:bCs/>
          <w:b/>
        </w:rPr>
        <w:t xml:space="preserve">Contact Information:</w:t>
      </w:r>
      <w:r>
        <w:br/>
      </w:r>
      <w:r>
        <w:t xml:space="preserve">Address: 123 Main Street, Mbare, Harare, Zimbabwe</w:t>
      </w:r>
      <w:r>
        <w:br/>
      </w:r>
      <w:r>
        <w:t xml:space="preserve">Phone: +263 777 123 456</w:t>
      </w:r>
      <w:r>
        <w:br/>
      </w:r>
      <w:r>
        <w:t xml:space="preserve">Email: dr.[yourname]@gmail.com</w:t>
      </w:r>
      <w:r>
        <w:br/>
      </w:r>
      <w:r>
        <w:t xml:space="preserve">LinkedIn: linkedin.com/in/dr[yourname]</w:t>
      </w:r>
    </w:p>
    <w:bookmarkStart w:id="20" w:name="professional-summary"/>
    <w:p>
      <w:pPr>
        <w:pStyle w:val="Heading2"/>
      </w:pPr>
      <w:r>
        <w:t xml:space="preserve">Professional Summary</w:t>
      </w:r>
    </w:p>
    <w:p>
      <w:pPr>
        <w:pStyle w:val="FirstParagraph"/>
      </w:pPr>
      <w:r>
        <w:t xml:space="preserve">A dedicated and experienced Veterinarian with over [X years] of service in Zimbabwe Harare, specializing in animal health, disease prevention, and community-based veterinary care. Committed to improving the welfare of domestic and livestock animals through innovative clinical practices and educational outreach. Proven track record in managing complex cases, leading teams, and collaborating with local authorities to address zoonotic diseases. A passionate advocate for sustainable veterinary solutions tailored to the unique challenges of Zimbabwe Harare’s diverse ecosystems.</w:t>
      </w:r>
    </w:p>
    <w:bookmarkEnd w:id="20"/>
    <w:bookmarkStart w:id="21" w:name="education"/>
    <w:p>
      <w:pPr>
        <w:pStyle w:val="Heading2"/>
      </w:pPr>
      <w:r>
        <w:t xml:space="preserve">Education</w:t>
      </w:r>
    </w:p>
    <w:p>
      <w:pPr>
        <w:numPr>
          <w:ilvl w:val="0"/>
          <w:numId w:val="1001"/>
        </w:numPr>
        <w:pStyle w:val="Compact"/>
      </w:pPr>
      <w:r>
        <w:rPr>
          <w:bCs/>
          <w:b/>
        </w:rPr>
        <w:t xml:space="preserve">Bachelor of Science in Veterinary Science (BSc(VetSci))</w:t>
      </w:r>
      <w:r>
        <w:br/>
      </w:r>
      <w:r>
        <w:t xml:space="preserve">University of Zimbabwe, Harare, Zimbabwe</w:t>
      </w:r>
      <w:r>
        <w:br/>
      </w:r>
      <w:r>
        <w:t xml:space="preserve">Graduated: [Year]</w:t>
      </w:r>
    </w:p>
    <w:p>
      <w:pPr>
        <w:numPr>
          <w:ilvl w:val="0"/>
          <w:numId w:val="1001"/>
        </w:numPr>
        <w:pStyle w:val="Compact"/>
      </w:pPr>
      <w:r>
        <w:rPr>
          <w:bCs/>
          <w:b/>
        </w:rPr>
        <w:t xml:space="preserve">Master of Public Health (MPH) – Epidemiology</w:t>
      </w:r>
      <w:r>
        <w:br/>
      </w:r>
      <w:r>
        <w:t xml:space="preserve">School of Public Health, University of Cape Town, South Africa</w:t>
      </w:r>
      <w:r>
        <w:br/>
      </w:r>
      <w:r>
        <w:t xml:space="preserve">Graduated: [Year]</w:t>
      </w:r>
    </w:p>
    <w:bookmarkEnd w:id="21"/>
    <w:bookmarkStart w:id="25" w:name="work-experience"/>
    <w:p>
      <w:pPr>
        <w:pStyle w:val="Heading2"/>
      </w:pPr>
      <w:r>
        <w:t xml:space="preserve">Work Experience</w:t>
      </w:r>
    </w:p>
    <w:bookmarkStart w:id="22" w:name="senior-veterinarian"/>
    <w:p>
      <w:pPr>
        <w:pStyle w:val="Heading3"/>
      </w:pPr>
      <w:r>
        <w:t xml:space="preserve">Senior Veterinarian</w:t>
      </w:r>
    </w:p>
    <w:p>
      <w:pPr>
        <w:pStyle w:val="FirstParagraph"/>
      </w:pPr>
      <w:r>
        <w:rPr>
          <w:bCs/>
          <w:b/>
        </w:rPr>
        <w:t xml:space="preserve">Zimbabwe Veterinary Services (ZVS), Harare Regional Office</w:t>
      </w:r>
      <w:r>
        <w:br/>
      </w:r>
      <w:r>
        <w:t xml:space="preserve">January 2018 – Present</w:t>
      </w:r>
      <w:r>
        <w:br/>
      </w:r>
      <w:r>
        <w:t xml:space="preserve">- Lead the diagnosis, treatment, and prevention of infectious diseases in livestock and companion animals across Harare and surrounding areas.</w:t>
      </w:r>
      <w:r>
        <w:br/>
      </w:r>
      <w:r>
        <w:t xml:space="preserve">- Collaborate with local farmers, NGOs, and government agencies to implement vaccination programs targeting rinderpest, foot-and-mouth disease (FMD), and rabies.</w:t>
      </w:r>
      <w:r>
        <w:br/>
      </w:r>
      <w:r>
        <w:t xml:space="preserve">- Conduct regular field visits to rural clinics in Zimbabwe Harare to provide on-site veterinary care and train local technicians.</w:t>
      </w:r>
      <w:r>
        <w:br/>
      </w:r>
      <w:r>
        <w:t xml:space="preserve">- Published research on the impact of climate change on livestock health in Zimbabwe Harare, presented at the 2021 Southern African Veterinary Association Conference.</w:t>
      </w:r>
    </w:p>
    <w:bookmarkEnd w:id="22"/>
    <w:bookmarkStart w:id="23" w:name="veterinary-officer"/>
    <w:p>
      <w:pPr>
        <w:pStyle w:val="Heading3"/>
      </w:pPr>
      <w:r>
        <w:t xml:space="preserve">Veterinary Officer</w:t>
      </w:r>
    </w:p>
    <w:p>
      <w:pPr>
        <w:pStyle w:val="FirstParagraph"/>
      </w:pPr>
      <w:r>
        <w:rPr>
          <w:bCs/>
          <w:b/>
        </w:rPr>
        <w:t xml:space="preserve">Harare City Council Animal Control Unit</w:t>
      </w:r>
      <w:r>
        <w:br/>
      </w:r>
      <w:r>
        <w:t xml:space="preserve">June 2015 – December 2017</w:t>
      </w:r>
      <w:r>
        <w:br/>
      </w:r>
      <w:r>
        <w:t xml:space="preserve">- Managed animal welfare initiatives, including the sterilization and vaccination of stray dogs in Harare.</w:t>
      </w:r>
      <w:r>
        <w:br/>
      </w:r>
      <w:r>
        <w:t xml:space="preserve">- Developed community education programs on responsible pet ownership and disease prevention.</w:t>
      </w:r>
      <w:r>
        <w:br/>
      </w:r>
      <w:r>
        <w:t xml:space="preserve">- Coordinated with local schools to organize workshops on zoonotic diseases, reaching over 5,000 students in Zimbabwe Harare.</w:t>
      </w:r>
    </w:p>
    <w:bookmarkEnd w:id="23"/>
    <w:bookmarkStart w:id="24" w:name="intern-veterinarian"/>
    <w:p>
      <w:pPr>
        <w:pStyle w:val="Heading3"/>
      </w:pPr>
      <w:r>
        <w:t xml:space="preserve">Intern Veterinarian</w:t>
      </w:r>
    </w:p>
    <w:p>
      <w:pPr>
        <w:pStyle w:val="FirstParagraph"/>
      </w:pPr>
      <w:r>
        <w:rPr>
          <w:bCs/>
          <w:b/>
        </w:rPr>
        <w:t xml:space="preserve">Harare Animal Hospital</w:t>
      </w:r>
      <w:r>
        <w:br/>
      </w:r>
      <w:r>
        <w:t xml:space="preserve">January 2014 – May 2015</w:t>
      </w:r>
      <w:r>
        <w:br/>
      </w:r>
      <w:r>
        <w:t xml:space="preserve">- Provided primary care for small animals, including diagnostics, surgery, and emergency treatment.</w:t>
      </w:r>
      <w:r>
        <w:br/>
      </w:r>
      <w:r>
        <w:t xml:space="preserve">- Assisted in the development of a mobile clinic initiative to serve underserved areas of Harare.</w:t>
      </w:r>
    </w:p>
    <w:bookmarkEnd w:id="24"/>
    <w:bookmarkEnd w:id="25"/>
    <w:bookmarkStart w:id="26" w:name="skills"/>
    <w:p>
      <w:pPr>
        <w:pStyle w:val="Heading2"/>
      </w:pPr>
      <w:r>
        <w:t xml:space="preserve">Skills</w:t>
      </w:r>
    </w:p>
    <w:p>
      <w:pPr>
        <w:numPr>
          <w:ilvl w:val="0"/>
          <w:numId w:val="1002"/>
        </w:numPr>
        <w:pStyle w:val="Compact"/>
      </w:pPr>
      <w:r>
        <w:t xml:space="preserve">Expertise in diagnosing and treating infectious diseases (e.g., rabies, anthrax) common to Zimbabwe Harare.</w:t>
      </w:r>
    </w:p>
    <w:p>
      <w:pPr>
        <w:numPr>
          <w:ilvl w:val="0"/>
          <w:numId w:val="1002"/>
        </w:numPr>
        <w:pStyle w:val="Compact"/>
      </w:pPr>
      <w:r>
        <w:t xml:space="preserve">Proficient in surgical procedures for small animals and livestock management.</w:t>
      </w:r>
    </w:p>
    <w:p>
      <w:pPr>
        <w:numPr>
          <w:ilvl w:val="0"/>
          <w:numId w:val="1002"/>
        </w:numPr>
        <w:pStyle w:val="Compact"/>
      </w:pPr>
      <w:r>
        <w:t xml:space="preserve">Strong communication skills for educating clients, communities, and stakeholders on animal health practices.</w:t>
      </w:r>
    </w:p>
    <w:p>
      <w:pPr>
        <w:numPr>
          <w:ilvl w:val="0"/>
          <w:numId w:val="1002"/>
        </w:numPr>
        <w:pStyle w:val="Compact"/>
      </w:pPr>
      <w:r>
        <w:t xml:space="preserve">Certified in the use of diagnostic tools such as X-ray machines, ultrasonography, and blood analyzers.</w:t>
      </w:r>
    </w:p>
    <w:p>
      <w:pPr>
        <w:numPr>
          <w:ilvl w:val="0"/>
          <w:numId w:val="1002"/>
        </w:numPr>
        <w:pStyle w:val="Compact"/>
      </w:pPr>
      <w:r>
        <w:t xml:space="preserve">Fluency in English and Shona (local language of Zimbabwe Harare).</w:t>
      </w:r>
    </w:p>
    <w:p>
      <w:pPr>
        <w:numPr>
          <w:ilvl w:val="0"/>
          <w:numId w:val="1002"/>
        </w:numPr>
        <w:pStyle w:val="Compact"/>
      </w:pPr>
      <w:r>
        <w:t xml:space="preserve">Experienced in using veterinary software for record-keeping and client management.</w:t>
      </w:r>
    </w:p>
    <w:bookmarkEnd w:id="26"/>
    <w:bookmarkStart w:id="27" w:name="certifications-training"/>
    <w:p>
      <w:pPr>
        <w:pStyle w:val="Heading2"/>
      </w:pPr>
      <w:r>
        <w:t xml:space="preserve">Certifications &amp; Training</w:t>
      </w:r>
    </w:p>
    <w:p>
      <w:pPr>
        <w:numPr>
          <w:ilvl w:val="0"/>
          <w:numId w:val="1003"/>
        </w:numPr>
        <w:pStyle w:val="Compact"/>
      </w:pPr>
      <w:r>
        <w:rPr>
          <w:bCs/>
          <w:b/>
        </w:rPr>
        <w:t xml:space="preserve">Zimbabwe Veterinary Council License</w:t>
      </w:r>
      <w:r>
        <w:br/>
      </w:r>
      <w:r>
        <w:t xml:space="preserve">Registered Veterinarian, License No. [Number], Valid Until [Year]</w:t>
      </w:r>
    </w:p>
    <w:p>
      <w:pPr>
        <w:numPr>
          <w:ilvl w:val="0"/>
          <w:numId w:val="1003"/>
        </w:numPr>
        <w:pStyle w:val="Compact"/>
      </w:pPr>
      <w:r>
        <w:rPr>
          <w:bCs/>
          <w:b/>
        </w:rPr>
        <w:t xml:space="preserve">Certificate in Zoonotic Disease Management</w:t>
      </w:r>
      <w:r>
        <w:br/>
      </w:r>
      <w:r>
        <w:t xml:space="preserve">World Health Organization (WHO), 2020</w:t>
      </w:r>
    </w:p>
    <w:p>
      <w:pPr>
        <w:numPr>
          <w:ilvl w:val="0"/>
          <w:numId w:val="1003"/>
        </w:numPr>
        <w:pStyle w:val="Compact"/>
      </w:pPr>
      <w:r>
        <w:rPr>
          <w:bCs/>
          <w:b/>
        </w:rPr>
        <w:t xml:space="preserve">Advanced Training in Livestock Nutrition</w:t>
      </w:r>
      <w:r>
        <w:br/>
      </w:r>
      <w:r>
        <w:t xml:space="preserve">International Livestock Research Institute (ILRI), Kenya, 2019</w:t>
      </w:r>
    </w:p>
    <w:bookmarkEnd w:id="27"/>
    <w:bookmarkStart w:id="28" w:name="professional-affiliations"/>
    <w:p>
      <w:pPr>
        <w:pStyle w:val="Heading2"/>
      </w:pPr>
      <w:r>
        <w:t xml:space="preserve">Professional Affiliations</w:t>
      </w:r>
    </w:p>
    <w:p>
      <w:pPr>
        <w:numPr>
          <w:ilvl w:val="0"/>
          <w:numId w:val="1004"/>
        </w:numPr>
        <w:pStyle w:val="Compact"/>
      </w:pPr>
      <w:r>
        <w:t xml:space="preserve">Member, Zimbabwe Veterinary Association (ZVA)</w:t>
      </w:r>
    </w:p>
    <w:p>
      <w:pPr>
        <w:numPr>
          <w:ilvl w:val="0"/>
          <w:numId w:val="1004"/>
        </w:numPr>
        <w:pStyle w:val="Compact"/>
      </w:pPr>
      <w:r>
        <w:t xml:space="preserve">Member, Southern African Veterinary Association (SAVA)</w:t>
      </w:r>
    </w:p>
    <w:p>
      <w:pPr>
        <w:numPr>
          <w:ilvl w:val="0"/>
          <w:numId w:val="1004"/>
        </w:numPr>
        <w:pStyle w:val="Compact"/>
      </w:pPr>
      <w:r>
        <w:t xml:space="preserve">Volunteer, Harare Animal Welfare Society</w:t>
      </w:r>
    </w:p>
    <w:bookmarkEnd w:id="28"/>
    <w:bookmarkStart w:id="29" w:name="community-involvement"/>
    <w:p>
      <w:pPr>
        <w:pStyle w:val="Heading2"/>
      </w:pPr>
      <w:r>
        <w:t xml:space="preserve">Community Involvement</w:t>
      </w:r>
    </w:p>
    <w:p>
      <w:pPr>
        <w:pStyle w:val="FirstParagraph"/>
      </w:pPr>
      <w:r>
        <w:rPr>
          <w:bCs/>
          <w:b/>
        </w:rPr>
        <w:t xml:space="preserve">Harare Rural Outreach Program</w:t>
      </w:r>
      <w:r>
        <w:br/>
      </w:r>
      <w:r>
        <w:t xml:space="preserve">2019–Present</w:t>
      </w:r>
      <w:r>
        <w:br/>
      </w:r>
      <w:r>
        <w:t xml:space="preserve">- Organized free veterinary clinics for rural communities in Zimbabwe Harare, providing vaccinations, deworming, and health education.</w:t>
      </w:r>
      <w:r>
        <w:br/>
      </w:r>
      <w:r>
        <w:t xml:space="preserve">- Partnered with local NGOs to distribute pet food and medical supplies to low-income households.</w:t>
      </w:r>
    </w:p>
    <w:p>
      <w:pPr>
        <w:pStyle w:val="BodyText"/>
      </w:pPr>
      <w:r>
        <w:rPr>
          <w:bCs/>
          <w:b/>
        </w:rPr>
        <w:t xml:space="preserve">Animal Welfare Advocacy</w:t>
      </w:r>
      <w:r>
        <w:br/>
      </w:r>
      <w:r>
        <w:t xml:space="preserve">2017–Present</w:t>
      </w:r>
      <w:r>
        <w:br/>
      </w:r>
      <w:r>
        <w:t xml:space="preserve">- Hosted monthly radio segments on Zimbabwe Harare’s local stations discussing animal health and welfare issues.</w:t>
      </w:r>
      <w:r>
        <w:br/>
      </w:r>
      <w:r>
        <w:t xml:space="preserve">- Collaborated with schools in Harare to develop curriculum modules on responsible pet ownership.</w:t>
      </w:r>
    </w:p>
    <w:bookmarkEnd w:id="29"/>
    <w:bookmarkStart w:id="30" w:name="additional-languages"/>
    <w:p>
      <w:pPr>
        <w:pStyle w:val="Heading2"/>
      </w:pPr>
      <w:r>
        <w:t xml:space="preserve">Additional Languages</w:t>
      </w:r>
    </w:p>
    <w:p>
      <w:pPr>
        <w:numPr>
          <w:ilvl w:val="0"/>
          <w:numId w:val="1005"/>
        </w:numPr>
        <w:pStyle w:val="Compact"/>
      </w:pPr>
      <w:r>
        <w:t xml:space="preserve">Shona (Fluent)</w:t>
      </w:r>
    </w:p>
    <w:p>
      <w:pPr>
        <w:numPr>
          <w:ilvl w:val="0"/>
          <w:numId w:val="1005"/>
        </w:numPr>
        <w:pStyle w:val="Compact"/>
      </w:pPr>
      <w:r>
        <w:t xml:space="preserve">English (Fluent)</w:t>
      </w:r>
    </w:p>
    <w:p>
      <w:pPr>
        <w:pStyle w:val="FirstParagraph"/>
      </w:pPr>
      <w:r>
        <w:rPr>
          <w:bCs/>
          <w:b/>
        </w:rPr>
        <w:t xml:space="preserve">Resume Keywords:</w:t>
      </w:r>
      <w:r>
        <w:t xml:space="preserve"> </w:t>
      </w:r>
      <w:r>
        <w:t xml:space="preserve">Veterinarian, Zimbabwe Harare, Animal Health, Disease Prevention, Community Outreach, Livestock Management.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Veterinarian in Zimbabwe Harare</dc:title>
  <dc:creator/>
  <dc:language>en</dc:language>
  <cp:keywords/>
  <dcterms:created xsi:type="dcterms:W3CDTF">2025-12-10T15:33:29Z</dcterms:created>
  <dcterms:modified xsi:type="dcterms:W3CDTF">2025-12-10T15:33:29Z</dcterms:modified>
</cp:coreProperties>
</file>

<file path=docProps/custom.xml><?xml version="1.0" encoding="utf-8"?>
<Properties xmlns="http://schemas.openxmlformats.org/officeDocument/2006/custom-properties" xmlns:vt="http://schemas.openxmlformats.org/officeDocument/2006/docPropsVTypes"/>
</file>