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w:t>
      </w:r>
      <w:r>
        <w:t xml:space="preserve"> </w:t>
      </w:r>
      <w:r>
        <w:t xml:space="preserve">Bangladesh</w:t>
      </w:r>
      <w:r>
        <w:t xml:space="preserve"> </w:t>
      </w:r>
      <w:r>
        <w:t xml:space="preserve">Dhaka</w:t>
      </w:r>
    </w:p>
    <w:bookmarkStart w:id="32" w:name="resume"/>
    <w:p>
      <w:pPr>
        <w:pStyle w:val="Heading1"/>
      </w:pPr>
      <w:r>
        <w:t xml:space="preserve">Resume</w:t>
      </w:r>
    </w:p>
    <w:bookmarkStart w:id="31" w:name="videographer-bangladesh-dhaka"/>
    <w:p>
      <w:pPr>
        <w:pStyle w:val="Heading2"/>
      </w:pPr>
      <w:r>
        <w:t xml:space="preserve">Videographer | Bangladesh Dhaka</w:t>
      </w:r>
    </w:p>
    <w:bookmarkStart w:id="21" w:name="contact-information"/>
    <w:p>
      <w:pPr>
        <w:pStyle w:val="Heading3"/>
      </w:pPr>
      <w:r>
        <w:t xml:space="preserve">Contact Information</w:t>
      </w:r>
    </w:p>
    <w:p>
      <w:pPr>
        <w:pStyle w:val="FirstParagraph"/>
      </w:pPr>
      <w:r>
        <w:rPr>
          <w:bCs/>
          <w:b/>
        </w:rPr>
        <w:t xml:space="preserve">Name:</w:t>
      </w:r>
      <w:r>
        <w:t xml:space="preserve"> </w:t>
      </w:r>
      <w:r>
        <w:t xml:space="preserve">Ahmed Rahman</w:t>
      </w:r>
    </w:p>
    <w:p>
      <w:pPr>
        <w:pStyle w:val="BodyText"/>
      </w:pPr>
      <w:r>
        <w:rPr>
          <w:bCs/>
          <w:b/>
        </w:rPr>
        <w:t xml:space="preserve">Address:</w:t>
      </w:r>
      <w:r>
        <w:t xml:space="preserve"> </w:t>
      </w:r>
      <w:r>
        <w:t xml:space="preserve">123 Mirpur Road, Dhaka, Bangladesh</w:t>
      </w:r>
    </w:p>
    <w:p>
      <w:pPr>
        <w:pStyle w:val="BodyText"/>
      </w:pPr>
      <w:r>
        <w:rPr>
          <w:bCs/>
          <w:b/>
        </w:rPr>
        <w:t xml:space="preserve">Phone:</w:t>
      </w:r>
      <w:r>
        <w:t xml:space="preserve"> </w:t>
      </w:r>
      <w:r>
        <w:t xml:space="preserve">+880 1712-345678</w:t>
      </w:r>
    </w:p>
    <w:p>
      <w:pPr>
        <w:pStyle w:val="BodyText"/>
      </w:pPr>
      <w:r>
        <w:rPr>
          <w:bCs/>
          <w:b/>
        </w:rPr>
        <w:t xml:space="preserve">Email:</w:t>
      </w:r>
      <w:r>
        <w:t xml:space="preserve"> </w:t>
      </w:r>
      <w:r>
        <w:t xml:space="preserve">ahmed.rahman@videographybd.com</w:t>
      </w:r>
    </w:p>
    <w:p>
      <w:pPr>
        <w:pStyle w:val="BodyText"/>
      </w:pPr>
      <w:r>
        <w:rPr>
          <w:bCs/>
          <w:b/>
        </w:rPr>
        <w:t xml:space="preserve">Portfolio Website:</w:t>
      </w:r>
      <w:r>
        <w:t xml:space="preserve"> </w:t>
      </w:r>
      <w:hyperlink r:id="rId20">
        <w:r>
          <w:rPr>
            <w:rStyle w:val="Hyperlink"/>
          </w:rPr>
          <w:t xml:space="preserve">www.ahmedvideographybd.com</w:t>
        </w:r>
      </w:hyperlink>
    </w:p>
    <w:bookmarkEnd w:id="21"/>
    <w:bookmarkStart w:id="22" w:name="professional-summary"/>
    <w:p>
      <w:pPr>
        <w:pStyle w:val="Heading3"/>
      </w:pPr>
      <w:r>
        <w:t xml:space="preserve">Professional Summary</w:t>
      </w:r>
    </w:p>
    <w:p>
      <w:pPr>
        <w:pStyle w:val="FirstParagraph"/>
      </w:pPr>
      <w:r>
        <w:t xml:space="preserve">A dedicated and skilled Videographer based in Bangladesh Dhaka, with over 7 years of experience capturing cinematic stories for corporate, cultural, and personal projects. Proficient in shooting high-quality videos using advanced equipment such as Sony FX6 and Canon C300 Mark II, while also excelling in post-production editing using Adobe Premiere Pro and Final Cut Pro. My work has been featured in local media outlets like The Daily Star and BD News 24, reflecting my commitment to delivering professional-grade content tailored to the unique needs of Bangladesh Dhaka’s dynamic market.</w:t>
      </w:r>
    </w:p>
    <w:p>
      <w:pPr>
        <w:pStyle w:val="BodyText"/>
      </w:pPr>
      <w:r>
        <w:t xml:space="preserve">As a Videographer in Bangladesh Dhaka, I specialize in documenting events such as weddings, corporate functions, and cultural festivals. My ability to understand client requirements and translate them into visually compelling narratives has made me a preferred choice for businesses and individuals across the city. I am passionate about leveraging my technical expertise to create content that resonates with audiences while staying true to the vibrant essence of Bangladesh Dhaka.</w:t>
      </w:r>
    </w:p>
    <w:bookmarkEnd w:id="22"/>
    <w:bookmarkStart w:id="26" w:name="work-experience"/>
    <w:p>
      <w:pPr>
        <w:pStyle w:val="Heading3"/>
      </w:pPr>
      <w:r>
        <w:t xml:space="preserve">Work Experience</w:t>
      </w:r>
    </w:p>
    <w:bookmarkStart w:id="23" w:name="X0186fb30da6a43ca19723095658dce46112282a"/>
    <w:p>
      <w:pPr>
        <w:pStyle w:val="Heading4"/>
      </w:pPr>
      <w:r>
        <w:t xml:space="preserve">Dhaka Visuals Studio | Freelance Videographer</w:t>
      </w:r>
    </w:p>
    <w:p>
      <w:pPr>
        <w:pStyle w:val="FirstParagraph"/>
      </w:pPr>
      <w:r>
        <w:rPr>
          <w:bCs/>
          <w:b/>
        </w:rPr>
        <w:t xml:space="preserve">Duration:</w:t>
      </w:r>
      <w:r>
        <w:t xml:space="preserve"> </w:t>
      </w:r>
      <w:r>
        <w:t xml:space="preserve">January 2020 – Present</w:t>
      </w:r>
    </w:p>
    <w:p>
      <w:pPr>
        <w:numPr>
          <w:ilvl w:val="0"/>
          <w:numId w:val="1001"/>
        </w:numPr>
        <w:pStyle w:val="Compact"/>
      </w:pPr>
      <w:r>
        <w:t xml:space="preserve">Captured and edited over 150 videos for clients in Bangladesh Dhaka, including corporate presentations, social media content, and event documentation.</w:t>
      </w:r>
    </w:p>
    <w:p>
      <w:pPr>
        <w:numPr>
          <w:ilvl w:val="0"/>
          <w:numId w:val="1001"/>
        </w:numPr>
        <w:pStyle w:val="Compact"/>
      </w:pPr>
      <w:r>
        <w:t xml:space="preserve">Collaborated with local brands such as Bashundhara Group and City Centre to create promotional videos that increased their online engagement by 40%.</w:t>
      </w:r>
    </w:p>
    <w:p>
      <w:pPr>
        <w:numPr>
          <w:ilvl w:val="0"/>
          <w:numId w:val="1001"/>
        </w:numPr>
        <w:pStyle w:val="Compact"/>
      </w:pPr>
      <w:r>
        <w:t xml:space="preserve">Shot a documentary on the heritage of Dhaka’s old city, which was aired on Bangladesh Television (BTV) in 2022.</w:t>
      </w:r>
    </w:p>
    <w:p>
      <w:pPr>
        <w:numPr>
          <w:ilvl w:val="0"/>
          <w:numId w:val="1001"/>
        </w:numPr>
        <w:pStyle w:val="Compact"/>
      </w:pPr>
      <w:r>
        <w:t xml:space="preserve">Provided on-site support for major events like the Dhaka International Film Festival, ensuring seamless video coverage and real-time editing.</w:t>
      </w:r>
    </w:p>
    <w:bookmarkEnd w:id="23"/>
    <w:bookmarkStart w:id="24" w:name="X0a11937f7149c2c929b277f0e4827feeaf4a4b4"/>
    <w:p>
      <w:pPr>
        <w:pStyle w:val="Heading4"/>
      </w:pPr>
      <w:r>
        <w:t xml:space="preserve">Bangladesh Media Group | Senior Videographer</w:t>
      </w:r>
    </w:p>
    <w:p>
      <w:pPr>
        <w:pStyle w:val="FirstParagraph"/>
      </w:pPr>
      <w:r>
        <w:rPr>
          <w:bCs/>
          <w:b/>
        </w:rPr>
        <w:t xml:space="preserve">Duration:</w:t>
      </w:r>
      <w:r>
        <w:t xml:space="preserve"> </w:t>
      </w:r>
      <w:r>
        <w:t xml:space="preserve">March 2016 – December 2019</w:t>
      </w:r>
    </w:p>
    <w:p>
      <w:pPr>
        <w:numPr>
          <w:ilvl w:val="0"/>
          <w:numId w:val="1002"/>
        </w:numPr>
        <w:pStyle w:val="Compact"/>
      </w:pPr>
      <w:r>
        <w:t xml:space="preserve">Produced news segments and documentaries for national broadcasts, focusing on social issues in Bangladesh Dhaka.</w:t>
      </w:r>
    </w:p>
    <w:p>
      <w:pPr>
        <w:numPr>
          <w:ilvl w:val="0"/>
          <w:numId w:val="1002"/>
        </w:numPr>
        <w:pStyle w:val="Compact"/>
      </w:pPr>
      <w:r>
        <w:t xml:space="preserve">Trained junior videographers in advanced techniques such as low-light shooting and drone cinematography, enhancing the team’s overall output.</w:t>
      </w:r>
    </w:p>
    <w:p>
      <w:pPr>
        <w:numPr>
          <w:ilvl w:val="0"/>
          <w:numId w:val="1002"/>
        </w:numPr>
        <w:pStyle w:val="Compact"/>
      </w:pPr>
      <w:r>
        <w:t xml:space="preserve">Worked on a 6-month project documenting the impact of climate change on Dhaka’s urban areas, which received international acclaim at the 2018 Asia-Pacific Media Festival.</w:t>
      </w:r>
    </w:p>
    <w:bookmarkEnd w:id="24"/>
    <w:bookmarkStart w:id="25" w:name="X465ccc639772fd05b70d1561ac3fc7e9df20189"/>
    <w:p>
      <w:pPr>
        <w:pStyle w:val="Heading4"/>
      </w:pPr>
      <w:r>
        <w:t xml:space="preserve">City Lights Productions | Junior Videographer</w:t>
      </w:r>
    </w:p>
    <w:p>
      <w:pPr>
        <w:pStyle w:val="FirstParagraph"/>
      </w:pPr>
      <w:r>
        <w:rPr>
          <w:bCs/>
          <w:b/>
        </w:rPr>
        <w:t xml:space="preserve">Duration:</w:t>
      </w:r>
      <w:r>
        <w:t xml:space="preserve"> </w:t>
      </w:r>
      <w:r>
        <w:t xml:space="preserve">June 2013 – February 2016</w:t>
      </w:r>
    </w:p>
    <w:p>
      <w:pPr>
        <w:numPr>
          <w:ilvl w:val="0"/>
          <w:numId w:val="1003"/>
        </w:numPr>
        <w:pStyle w:val="Compact"/>
      </w:pPr>
      <w:r>
        <w:t xml:space="preserve">Assisted in the production of wedding videos, corporate training modules, and product launch campaigns for clients across Bangladesh.</w:t>
      </w:r>
    </w:p>
    <w:p>
      <w:pPr>
        <w:numPr>
          <w:ilvl w:val="0"/>
          <w:numId w:val="1003"/>
        </w:numPr>
        <w:pStyle w:val="Compact"/>
      </w:pPr>
      <w:r>
        <w:t xml:space="preserve">Managed video archives and contributed to the development of a digital library of Dhaka-based cultural events.</w:t>
      </w:r>
    </w:p>
    <w:bookmarkEnd w:id="25"/>
    <w:bookmarkEnd w:id="26"/>
    <w:bookmarkStart w:id="27" w:name="education"/>
    <w:p>
      <w:pPr>
        <w:pStyle w:val="Heading3"/>
      </w:pPr>
      <w:r>
        <w:t xml:space="preserve">Education</w:t>
      </w:r>
    </w:p>
    <w:p>
      <w:pPr>
        <w:pStyle w:val="FirstParagraph"/>
      </w:pPr>
      <w:r>
        <w:rPr>
          <w:bCs/>
          <w:b/>
        </w:rPr>
        <w:t xml:space="preserve">Bachelor of Arts in Film and Television Production</w:t>
      </w:r>
    </w:p>
    <w:p>
      <w:pPr>
        <w:pStyle w:val="BodyText"/>
      </w:pPr>
      <w:r>
        <w:rPr>
          <w:iCs/>
          <w:i/>
        </w:rPr>
        <w:t xml:space="preserve">Dhaka University, Bangladesh</w:t>
      </w:r>
    </w:p>
    <w:p>
      <w:pPr>
        <w:pStyle w:val="BodyText"/>
      </w:pPr>
      <w:r>
        <w:rPr>
          <w:bCs/>
          <w:b/>
        </w:rPr>
        <w:t xml:space="preserve">Duration:</w:t>
      </w:r>
      <w:r>
        <w:t xml:space="preserve"> </w:t>
      </w:r>
      <w:r>
        <w:t xml:space="preserve">2010 – 2013</w:t>
      </w:r>
    </w:p>
    <w:p>
      <w:pPr>
        <w:numPr>
          <w:ilvl w:val="0"/>
          <w:numId w:val="1004"/>
        </w:numPr>
        <w:pStyle w:val="Compact"/>
      </w:pPr>
      <w:r>
        <w:t xml:space="preserve">Graduated with honors, focusing on documentary filmmaking and audiovisual storytelling.</w:t>
      </w:r>
    </w:p>
    <w:p>
      <w:pPr>
        <w:numPr>
          <w:ilvl w:val="0"/>
          <w:numId w:val="1004"/>
        </w:numPr>
        <w:pStyle w:val="Compact"/>
      </w:pPr>
      <w:r>
        <w:t xml:space="preserve">Participated in workshops on video editing and cinematography organized by the Bangladesh Film Directors Association (BFDA).</w:t>
      </w:r>
    </w:p>
    <w:p>
      <w:pPr>
        <w:pStyle w:val="FirstParagraph"/>
      </w:pPr>
      <w:r>
        <w:rPr>
          <w:bCs/>
          <w:b/>
        </w:rPr>
        <w:t xml:space="preserve">Certificate in Advanced Video Editing</w:t>
      </w:r>
    </w:p>
    <w:p>
      <w:pPr>
        <w:pStyle w:val="BodyText"/>
      </w:pPr>
      <w:r>
        <w:rPr>
          <w:iCs/>
          <w:i/>
        </w:rPr>
        <w:t xml:space="preserve">Adobe Certified Training Center, Dhaka</w:t>
      </w:r>
    </w:p>
    <w:p>
      <w:pPr>
        <w:pStyle w:val="BodyText"/>
      </w:pPr>
      <w:r>
        <w:rPr>
          <w:bCs/>
          <w:b/>
        </w:rPr>
        <w:t xml:space="preserve">Duration:</w:t>
      </w:r>
      <w:r>
        <w:t xml:space="preserve"> </w:t>
      </w:r>
      <w:r>
        <w:t xml:space="preserve">2017 – 2018</w:t>
      </w:r>
    </w:p>
    <w:bookmarkEnd w:id="27"/>
    <w:bookmarkStart w:id="28" w:name="skills"/>
    <w:p>
      <w:pPr>
        <w:pStyle w:val="Heading3"/>
      </w:pPr>
      <w:r>
        <w:t xml:space="preserve">Skills</w:t>
      </w:r>
    </w:p>
    <w:p>
      <w:pPr>
        <w:numPr>
          <w:ilvl w:val="0"/>
          <w:numId w:val="1005"/>
        </w:numPr>
        <w:pStyle w:val="Compact"/>
      </w:pPr>
      <w:r>
        <w:rPr>
          <w:bCs/>
          <w:b/>
        </w:rPr>
        <w:t xml:space="preserve">Technical Skills:</w:t>
      </w:r>
      <w:r>
        <w:t xml:space="preserve"> </w:t>
      </w:r>
      <w:r>
        <w:t xml:space="preserve">Proficient in operating professional cameras (Sony, Canon), lighting equipment, and audio recorders. Expertise in Adobe Premiere Pro, After Effects, and DaVinci Resolve.</w:t>
      </w:r>
    </w:p>
    <w:p>
      <w:pPr>
        <w:numPr>
          <w:ilvl w:val="0"/>
          <w:numId w:val="1005"/>
        </w:numPr>
        <w:pStyle w:val="Compact"/>
      </w:pPr>
      <w:r>
        <w:rPr>
          <w:bCs/>
          <w:b/>
        </w:rPr>
        <w:t xml:space="preserve">Creative Skills:</w:t>
      </w:r>
      <w:r>
        <w:t xml:space="preserve"> </w:t>
      </w:r>
      <w:r>
        <w:t xml:space="preserve">Strong understanding of storytelling techniques, color grading, and motion graphics. Ability to conceptualize video projects from script to final delivery.</w:t>
      </w:r>
    </w:p>
    <w:p>
      <w:pPr>
        <w:numPr>
          <w:ilvl w:val="0"/>
          <w:numId w:val="1005"/>
        </w:numPr>
        <w:pStyle w:val="Compact"/>
      </w:pPr>
      <w:r>
        <w:rPr>
          <w:bCs/>
          <w:b/>
        </w:rPr>
        <w:t xml:space="preserve">Soft Skills:</w:t>
      </w:r>
      <w:r>
        <w:t xml:space="preserve"> </w:t>
      </w:r>
      <w:r>
        <w:t xml:space="preserve">Excellent communication and teamwork abilities. Skilled in managing client expectations and meeting deadlines in fast-paced environments.</w:t>
      </w:r>
    </w:p>
    <w:p>
      <w:pPr>
        <w:numPr>
          <w:ilvl w:val="0"/>
          <w:numId w:val="1005"/>
        </w:numPr>
        <w:pStyle w:val="Compact"/>
      </w:pPr>
      <w:r>
        <w:rPr>
          <w:bCs/>
          <w:b/>
        </w:rPr>
        <w:t xml:space="preserve">Local Knowledge:</w:t>
      </w:r>
      <w:r>
        <w:t xml:space="preserve"> </w:t>
      </w:r>
      <w:r>
        <w:t xml:space="preserve">Deep familiarity with Bangladesh Dhaka’s cultural, social, and commercial landscapes. Experienced in shooting in diverse locations such as the Buriganga River, Gulshan, and Motijheel.</w:t>
      </w:r>
    </w:p>
    <w:bookmarkEnd w:id="28"/>
    <w:bookmarkStart w:id="29" w:name="projects-portfolio"/>
    <w:p>
      <w:pPr>
        <w:pStyle w:val="Heading3"/>
      </w:pPr>
      <w:r>
        <w:t xml:space="preserve">Projects &amp; Portfolio</w:t>
      </w:r>
    </w:p>
    <w:p>
      <w:pPr>
        <w:pStyle w:val="FirstParagraph"/>
      </w:pPr>
      <w:r>
        <w:rPr>
          <w:bCs/>
          <w:b/>
        </w:rPr>
        <w:t xml:space="preserve">Documentary: "Echoes of Dhaka"</w:t>
      </w:r>
    </w:p>
    <w:p>
      <w:pPr>
        <w:pStyle w:val="BodyText"/>
      </w:pPr>
      <w:r>
        <w:t xml:space="preserve">A 45-minute documentary showcasing the daily lives of people in Bangladesh Dhaka, highlighting their resilience and traditions. Broadcasted on BTV and featured in the 2021 Dhaka Arts Festival.</w:t>
      </w:r>
    </w:p>
    <w:p>
      <w:pPr>
        <w:pStyle w:val="BodyText"/>
      </w:pPr>
      <w:r>
        <w:rPr>
          <w:bCs/>
          <w:b/>
        </w:rPr>
        <w:t xml:space="preserve">Corporate Video: "Bashundhara Group - Vision 2030"</w:t>
      </w:r>
    </w:p>
    <w:p>
      <w:pPr>
        <w:pStyle w:val="BodyText"/>
      </w:pPr>
      <w:r>
        <w:t xml:space="preserve">A promotional video for Bashundhara Group, produced in collaboration with their marketing team. Received recognition at the 2020 Bangladesh Corporate Awards.</w:t>
      </w:r>
    </w:p>
    <w:p>
      <w:pPr>
        <w:pStyle w:val="BodyText"/>
      </w:pPr>
      <w:r>
        <w:rPr>
          <w:bCs/>
          <w:b/>
        </w:rPr>
        <w:t xml:space="preserve">Wedding Videography Portfolio:</w:t>
      </w:r>
    </w:p>
    <w:p>
      <w:pPr>
        <w:numPr>
          <w:ilvl w:val="0"/>
          <w:numId w:val="1006"/>
        </w:numPr>
        <w:pStyle w:val="Compact"/>
      </w:pPr>
      <w:r>
        <w:t xml:space="preserve">Customized wedding packages for clients in Dhaka, including pre-wedding shoots, ceremony coverage, and post-wedding highlight reels.</w:t>
      </w:r>
    </w:p>
    <w:p>
      <w:pPr>
        <w:numPr>
          <w:ilvl w:val="0"/>
          <w:numId w:val="1006"/>
        </w:numPr>
        <w:pStyle w:val="Compact"/>
      </w:pPr>
      <w:r>
        <w:t xml:space="preserve">Featured on local blogs like "Dhaka Weddings" and "Bangladesh Brides."</w:t>
      </w:r>
    </w:p>
    <w:bookmarkEnd w:id="29"/>
    <w:bookmarkStart w:id="30" w:name="additional-information"/>
    <w:p>
      <w:pPr>
        <w:pStyle w:val="Heading3"/>
      </w:pPr>
      <w:r>
        <w:t xml:space="preserve">Additional Information</w:t>
      </w:r>
    </w:p>
    <w:p>
      <w:pPr>
        <w:numPr>
          <w:ilvl w:val="0"/>
          <w:numId w:val="1007"/>
        </w:numPr>
        <w:pStyle w:val="Compact"/>
      </w:pPr>
      <w:r>
        <w:rPr>
          <w:bCs/>
          <w:b/>
        </w:rPr>
        <w:t xml:space="preserve">Certifications:</w:t>
      </w:r>
      <w:r>
        <w:t xml:space="preserve"> </w:t>
      </w:r>
      <w:r>
        <w:t xml:space="preserve">Adobe Certified Expert (Premiere Pro), Canon Certified Video Specialist.</w:t>
      </w:r>
    </w:p>
    <w:p>
      <w:pPr>
        <w:numPr>
          <w:ilvl w:val="0"/>
          <w:numId w:val="1007"/>
        </w:numPr>
        <w:pStyle w:val="Compact"/>
      </w:pPr>
      <w:r>
        <w:rPr>
          <w:bCs/>
          <w:b/>
        </w:rPr>
        <w:t xml:space="preserve">Languages:</w:t>
      </w:r>
      <w:r>
        <w:t xml:space="preserve"> </w:t>
      </w:r>
      <w:r>
        <w:t xml:space="preserve">English (fluent), Bangla (native).</w:t>
      </w:r>
    </w:p>
    <w:p>
      <w:pPr>
        <w:numPr>
          <w:ilvl w:val="0"/>
          <w:numId w:val="1007"/>
        </w:numPr>
        <w:pStyle w:val="Compact"/>
      </w:pPr>
      <w:r>
        <w:rPr>
          <w:bCs/>
          <w:b/>
        </w:rPr>
        <w:t xml:space="preserve">Volunteer Work:</w:t>
      </w:r>
      <w:r>
        <w:t xml:space="preserve"> </w:t>
      </w:r>
      <w:r>
        <w:t xml:space="preserve">Contributed to the Bangladesh Red Crescent Society by creating awareness videos on disaster preparedness in Dhaka’s flood-prone areas.</w:t>
      </w:r>
    </w:p>
    <w:bookmarkEnd w:id="30"/>
    <w:p>
      <w:pPr>
        <w:pStyle w:val="FirstParagraph"/>
      </w:pPr>
      <w:r>
        <w:t xml:space="preserve">© 2023 Ahmed Rahman | Videographer - Bangladesh Dhaka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hmedvideographybd.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ahmedvideographyb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 Bangladesh Dhaka</dc:title>
  <dc:creator/>
  <dc:language>en</dc:language>
  <cp:keywords/>
  <dcterms:created xsi:type="dcterms:W3CDTF">2026-07-23T12:28:28Z</dcterms:created>
  <dcterms:modified xsi:type="dcterms:W3CDTF">2026-07-23T12:28:28Z</dcterms:modified>
</cp:coreProperties>
</file>

<file path=docProps/custom.xml><?xml version="1.0" encoding="utf-8"?>
<Properties xmlns="http://schemas.openxmlformats.org/officeDocument/2006/custom-properties" xmlns:vt="http://schemas.openxmlformats.org/officeDocument/2006/docPropsVTypes"/>
</file>