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Videographer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Israel</w:t>
      </w:r>
      <w:r>
        <w:t xml:space="preserve"> </w:t>
      </w:r>
      <w:r>
        <w:t xml:space="preserve">Tel</w:t>
      </w:r>
      <w:r>
        <w:t xml:space="preserve"> </w:t>
      </w:r>
      <w:r>
        <w:t xml:space="preserve">Aviv</w:t>
      </w:r>
    </w:p>
    <w:bookmarkStart w:id="38" w:name="videographer-resume"/>
    <w:p>
      <w:pPr>
        <w:pStyle w:val="Heading1"/>
      </w:pPr>
      <w:r>
        <w:t xml:space="preserve">Videographer Resume</w:t>
      </w:r>
    </w:p>
    <w:bookmarkStart w:id="21" w:name="contact-info"/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+972-50-1234567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Israel, Tel Aviv</w:t>
      </w:r>
    </w:p>
    <w:bookmarkEnd w:id="20"/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seasoned Videographer with over 8 years of experience capturing dynamic visual content in the vibrant city of Israel Tel Aviv. Specializing in storytelling through high-quality video production, I have worked with diverse clients ranging from local businesses to international brands. My expertise includes pre-production planning, on-location shooting, and post-production editing. As a Videographer based in Israel Tel Aviv, I am deeply connected to the cultural and creative energy of the region, enabling me to deliver content that resonates with both local and global audiences. My Resume reflects a commitment to excellence, technical mastery, and an unwavering passion for visual arts.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videographer"/>
    <w:p>
      <w:pPr>
        <w:pStyle w:val="Heading3"/>
      </w:pPr>
      <w:r>
        <w:t xml:space="preserve">Videographer</w:t>
      </w:r>
    </w:p>
    <w:p>
      <w:pPr>
        <w:pStyle w:val="FirstParagraph"/>
      </w:pPr>
      <w:r>
        <w:rPr>
          <w:bCs/>
          <w:b/>
        </w:rPr>
        <w:t xml:space="preserve">Studio A Media Group, Tel Aviv, Israel</w:t>
      </w:r>
      <w:r>
        <w:t xml:space="preserve"> </w:t>
      </w:r>
      <w:r>
        <w:t xml:space="preserve">| January 2019 – Present</w:t>
      </w:r>
    </w:p>
    <w:p>
      <w:pPr>
        <w:numPr>
          <w:ilvl w:val="0"/>
          <w:numId w:val="1001"/>
        </w:numPr>
        <w:pStyle w:val="Compact"/>
      </w:pPr>
      <w:r>
        <w:t xml:space="preserve">Directly responsible for creating and editing video content for clients in the tech, fashion, and hospitality industries across Israel Tel Aviv.</w:t>
      </w:r>
    </w:p>
    <w:p>
      <w:pPr>
        <w:numPr>
          <w:ilvl w:val="0"/>
          <w:numId w:val="1001"/>
        </w:numPr>
        <w:pStyle w:val="Compact"/>
      </w:pPr>
      <w:r>
        <w:t xml:space="preserve">Led a team of 5 to produce high-impact promotional videos for major events such as the Tel Aviv Light Festival and Startup Nation Global Summit.</w:t>
      </w:r>
    </w:p>
    <w:p>
      <w:pPr>
        <w:numPr>
          <w:ilvl w:val="0"/>
          <w:numId w:val="1001"/>
        </w:numPr>
        <w:pStyle w:val="Compact"/>
      </w:pPr>
      <w:r>
        <w:t xml:space="preserve">Utilized advanced camera equipment and editing software to ensure seamless storytelling that aligns with brand objectives.</w:t>
      </w:r>
    </w:p>
    <w:p>
      <w:pPr>
        <w:numPr>
          <w:ilvl w:val="0"/>
          <w:numId w:val="1001"/>
        </w:numPr>
        <w:pStyle w:val="Compact"/>
      </w:pPr>
      <w:r>
        <w:t xml:space="preserve">Collaborated with local influencers and artists in Israel Tel Aviv to create engaging content for social media platforms like Instagram, YouTube, and TikTok.</w:t>
      </w:r>
    </w:p>
    <w:p>
      <w:pPr>
        <w:numPr>
          <w:ilvl w:val="0"/>
          <w:numId w:val="1001"/>
        </w:numPr>
        <w:pStyle w:val="Compact"/>
      </w:pPr>
      <w:r>
        <w:t xml:space="preserve">Mentored junior videographers, sharing insights on navigating the competitive creative landscape of Israel Tel Aviv.</w:t>
      </w:r>
    </w:p>
    <w:bookmarkEnd w:id="23"/>
    <w:bookmarkStart w:id="24" w:name="freelance-videographer"/>
    <w:p>
      <w:pPr>
        <w:pStyle w:val="Heading3"/>
      </w:pPr>
      <w:r>
        <w:t xml:space="preserve">Freelance Videographer</w:t>
      </w:r>
    </w:p>
    <w:p>
      <w:pPr>
        <w:pStyle w:val="FirstParagraph"/>
      </w:pPr>
      <w:r>
        <w:rPr>
          <w:bCs/>
          <w:b/>
        </w:rPr>
        <w:t xml:space="preserve">[Your Freelance Name], Israel Tel Aviv</w:t>
      </w:r>
      <w:r>
        <w:t xml:space="preserve"> </w:t>
      </w:r>
      <w:r>
        <w:t xml:space="preserve">| June 2016 – December 2018</w:t>
      </w:r>
    </w:p>
    <w:p>
      <w:pPr>
        <w:numPr>
          <w:ilvl w:val="0"/>
          <w:numId w:val="1002"/>
        </w:numPr>
        <w:pStyle w:val="Compact"/>
      </w:pPr>
      <w:r>
        <w:t xml:space="preserve">Provided video production services to small and medium-sized enterprises (SMEs) in Israel Tel Aviv, helping them enhance their online presence.</w:t>
      </w:r>
    </w:p>
    <w:p>
      <w:pPr>
        <w:numPr>
          <w:ilvl w:val="0"/>
          <w:numId w:val="1002"/>
        </w:numPr>
        <w:pStyle w:val="Compact"/>
      </w:pPr>
      <w:r>
        <w:t xml:space="preserve">Shot and edited corporate training videos, product demonstrations, and event coverage for clients like [Client Name] and [Client Name].</w:t>
      </w:r>
    </w:p>
    <w:p>
      <w:pPr>
        <w:numPr>
          <w:ilvl w:val="0"/>
          <w:numId w:val="1002"/>
        </w:numPr>
        <w:pStyle w:val="Compact"/>
      </w:pPr>
      <w:r>
        <w:t xml:space="preserve">Developed a strong network of contacts within the Tel Aviv creative community, securing repeat business through exceptional quality and reliability.</w:t>
      </w:r>
    </w:p>
    <w:p>
      <w:pPr>
        <w:numPr>
          <w:ilvl w:val="0"/>
          <w:numId w:val="1002"/>
        </w:numPr>
        <w:pStyle w:val="Compact"/>
      </w:pPr>
      <w:r>
        <w:t xml:space="preserve">Designed custom video packages tailored to the unique needs of startups and established businesses in Israel Tel Aviv.</w:t>
      </w:r>
    </w:p>
    <w:bookmarkEnd w:id="24"/>
    <w:bookmarkStart w:id="25" w:name="assistant-videographer"/>
    <w:p>
      <w:pPr>
        <w:pStyle w:val="Heading3"/>
      </w:pPr>
      <w:r>
        <w:t xml:space="preserve">Assistant Videographer</w:t>
      </w:r>
    </w:p>
    <w:p>
      <w:pPr>
        <w:pStyle w:val="FirstParagraph"/>
      </w:pPr>
      <w:r>
        <w:rPr>
          <w:bCs/>
          <w:b/>
        </w:rPr>
        <w:t xml:space="preserve">Cinematic Vision Studios, Haifa, Israel</w:t>
      </w:r>
      <w:r>
        <w:t xml:space="preserve"> </w:t>
      </w:r>
      <w:r>
        <w:t xml:space="preserve">| January 2015 – May 2016</w:t>
      </w:r>
    </w:p>
    <w:p>
      <w:pPr>
        <w:numPr>
          <w:ilvl w:val="0"/>
          <w:numId w:val="1003"/>
        </w:numPr>
        <w:pStyle w:val="Compact"/>
      </w:pPr>
      <w:r>
        <w:t xml:space="preserve">Supported senior videographers in shooting and editing projects for television commercials and documentary films.</w:t>
      </w:r>
    </w:p>
    <w:p>
      <w:pPr>
        <w:numPr>
          <w:ilvl w:val="0"/>
          <w:numId w:val="1003"/>
        </w:numPr>
        <w:pStyle w:val="Compact"/>
      </w:pPr>
      <w:r>
        <w:t xml:space="preserve">Assisted in managing on-set logistics for large-scale productions in Israel, including Tel Aviv’s iconic locations like the Kanyon HaSharon and the Tel Aviv Port.</w:t>
      </w:r>
    </w:p>
    <w:p>
      <w:pPr>
        <w:numPr>
          <w:ilvl w:val="0"/>
          <w:numId w:val="1003"/>
        </w:numPr>
        <w:pStyle w:val="Compact"/>
      </w:pPr>
      <w:r>
        <w:t xml:space="preserve">Gained experience with industry-standard equipment such as Sony F55 cameras, DJI drones, and Adobe Premiere Pro.</w:t>
      </w:r>
    </w:p>
    <w:p>
      <w:pPr>
        <w:numPr>
          <w:ilvl w:val="0"/>
          <w:numId w:val="1003"/>
        </w:numPr>
        <w:pStyle w:val="Compact"/>
      </w:pPr>
      <w:r>
        <w:t xml:space="preserve">Contributed to the production of a documentary series highlighting Israeli innovation, which was later broadcast on national TV.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Advanced knowledge of DSLR and mirrorless camera operation, lighting techniques, sound recording, and color grading.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Editing Software:</w:t>
      </w:r>
      <w:r>
        <w:t xml:space="preserve"> </w:t>
      </w:r>
      <w:r>
        <w:t xml:space="preserve">Expertise in Adobe Premiere Pro, After Effects, Final Cut Pro, and DaVinci Resolve.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Creative Vision:</w:t>
      </w:r>
      <w:r>
        <w:t xml:space="preserve"> </w:t>
      </w:r>
      <w:r>
        <w:t xml:space="preserve">Strong ability to conceptualize and execute video narratives that align with client goals and cultural contexts in Israel Tel Aviv.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Excellent interpersonal skills for collaborating with clients, producers, and on-set teams in fast-paced environments.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Awareness:</w:t>
      </w:r>
      <w:r>
        <w:t xml:space="preserve"> </w:t>
      </w:r>
      <w:r>
        <w:t xml:space="preserve">Deep understanding of Israeli culture, traditions, and current events to create relevant content for local audiences.</w:t>
      </w:r>
    </w:p>
    <w:bookmarkEnd w:id="27"/>
    <w:bookmarkStart w:id="30" w:name="education"/>
    <w:p>
      <w:pPr>
        <w:pStyle w:val="Heading2"/>
      </w:pPr>
      <w:r>
        <w:t xml:space="preserve">Education</w:t>
      </w:r>
    </w:p>
    <w:bookmarkStart w:id="28" w:name="bachelor-of-arts-in-film-production"/>
    <w:p>
      <w:pPr>
        <w:pStyle w:val="Heading3"/>
      </w:pPr>
      <w:r>
        <w:t xml:space="preserve">Bachelor of Arts in Film Production</w:t>
      </w:r>
    </w:p>
    <w:p>
      <w:pPr>
        <w:pStyle w:val="FirstParagraph"/>
      </w:pPr>
      <w:r>
        <w:rPr>
          <w:bCs/>
          <w:b/>
        </w:rPr>
        <w:t xml:space="preserve">Academic College of Tel Aviv-Yaffo, Israel</w:t>
      </w:r>
      <w:r>
        <w:t xml:space="preserve"> </w:t>
      </w:r>
      <w:r>
        <w:t xml:space="preserve">| Graduated 2014</w:t>
      </w:r>
    </w:p>
    <w:p>
      <w:pPr>
        <w:numPr>
          <w:ilvl w:val="0"/>
          <w:numId w:val="1005"/>
        </w:numPr>
        <w:pStyle w:val="Compact"/>
      </w:pPr>
      <w:r>
        <w:t xml:space="preserve">Courses included cinematography, film theory, and digital video editing.</w:t>
      </w:r>
    </w:p>
    <w:p>
      <w:pPr>
        <w:numPr>
          <w:ilvl w:val="0"/>
          <w:numId w:val="1005"/>
        </w:numPr>
        <w:pStyle w:val="Compact"/>
      </w:pPr>
      <w:r>
        <w:t xml:space="preserve">Graduated with honors and received a scholarship for outstanding thesis project on "The Role of Visual Storytelling in Modern Israeli Media."</w:t>
      </w:r>
    </w:p>
    <w:bookmarkEnd w:id="28"/>
    <w:bookmarkStart w:id="29" w:name="professional-certification"/>
    <w:p>
      <w:pPr>
        <w:pStyle w:val="Heading3"/>
      </w:pPr>
      <w:r>
        <w:t xml:space="preserve">Professional Certification</w:t>
      </w:r>
    </w:p>
    <w:p>
      <w:pPr>
        <w:pStyle w:val="FirstParagraph"/>
      </w:pPr>
      <w:r>
        <w:rPr>
          <w:bCs/>
          <w:b/>
        </w:rPr>
        <w:t xml:space="preserve">Certified Adobe Video Editing Specialist</w:t>
      </w:r>
      <w:r>
        <w:t xml:space="preserve"> </w:t>
      </w:r>
      <w:r>
        <w:t xml:space="preserve">| 2018</w:t>
      </w:r>
    </w:p>
    <w:p>
      <w:pPr>
        <w:pStyle w:val="BodyText"/>
      </w:pPr>
      <w:r>
        <w:rPr>
          <w:bCs/>
          <w:b/>
        </w:rPr>
        <w:t xml:space="preserve">DJI Certified Pilot</w:t>
      </w:r>
      <w:r>
        <w:t xml:space="preserve"> </w:t>
      </w:r>
      <w:r>
        <w:t xml:space="preserve">| 2017</w:t>
      </w:r>
    </w:p>
    <w:bookmarkEnd w:id="29"/>
    <w:bookmarkEnd w:id="30"/>
    <w:bookmarkStart w:id="35" w:name="projects"/>
    <w:bookmarkStart w:id="34" w:name="notable-projects-israel-tel-aviv"/>
    <w:p>
      <w:pPr>
        <w:pStyle w:val="Heading2"/>
      </w:pPr>
      <w:r>
        <w:t xml:space="preserve">Notable Projects (Israel Tel Aviv)</w:t>
      </w:r>
    </w:p>
    <w:bookmarkStart w:id="31" w:name="Xd3cc0463e651950349de88b98a3747993af5320"/>
    <w:p>
      <w:pPr>
        <w:pStyle w:val="Heading3"/>
      </w:pPr>
      <w:r>
        <w:t xml:space="preserve">Cultural Heritage Documentary Series: "Tel Aviv Through Time"</w:t>
      </w:r>
    </w:p>
    <w:p>
      <w:pPr>
        <w:pStyle w:val="FirstParagraph"/>
      </w:pPr>
      <w:r>
        <w:rPr>
          <w:bCs/>
          <w:b/>
        </w:rPr>
        <w:t xml:space="preserve">Client:</w:t>
      </w:r>
      <w:r>
        <w:t xml:space="preserve"> </w:t>
      </w:r>
      <w:r>
        <w:t xml:space="preserve">Tel Aviv Municipality | 2021</w:t>
      </w:r>
    </w:p>
    <w:p>
      <w:pPr>
        <w:numPr>
          <w:ilvl w:val="0"/>
          <w:numId w:val="1006"/>
        </w:numPr>
        <w:pStyle w:val="Compact"/>
      </w:pPr>
      <w:r>
        <w:t xml:space="preserve">Captured the history and evolution of Tel Aviv through interviews with residents, archival footage, and on-location shooting in iconic neighborhoods like Florentin and Neve Tzedek.</w:t>
      </w:r>
    </w:p>
    <w:p>
      <w:pPr>
        <w:numPr>
          <w:ilvl w:val="0"/>
          <w:numId w:val="1006"/>
        </w:numPr>
        <w:pStyle w:val="Compact"/>
      </w:pPr>
      <w:r>
        <w:t xml:space="preserve">The documentary was featured at the Israel Film Festival and received critical acclaim for its visual storytelling.</w:t>
      </w:r>
    </w:p>
    <w:bookmarkEnd w:id="31"/>
    <w:bookmarkStart w:id="32" w:name="corporate-video-innovation-at-work"/>
    <w:p>
      <w:pPr>
        <w:pStyle w:val="Heading3"/>
      </w:pPr>
      <w:r>
        <w:t xml:space="preserve">Corporate Video: "Innovation at Work"</w:t>
      </w:r>
    </w:p>
    <w:p>
      <w:pPr>
        <w:pStyle w:val="FirstParagraph"/>
      </w:pPr>
      <w:r>
        <w:rPr>
          <w:bCs/>
          <w:b/>
        </w:rPr>
        <w:t xml:space="preserve">Client:</w:t>
      </w:r>
      <w:r>
        <w:t xml:space="preserve"> </w:t>
      </w:r>
      <w:r>
        <w:t xml:space="preserve">Tech Startup, Israel Tel Aviv | 2020</w:t>
      </w:r>
    </w:p>
    <w:p>
      <w:pPr>
        <w:numPr>
          <w:ilvl w:val="0"/>
          <w:numId w:val="1007"/>
        </w:numPr>
        <w:pStyle w:val="Compact"/>
      </w:pPr>
      <w:r>
        <w:t xml:space="preserve">The video was used in investor presentations and social media campaigns, leading to a 40% increase in funding applications.</w:t>
      </w:r>
    </w:p>
    <w:bookmarkEnd w:id="32"/>
    <w:bookmarkStart w:id="33" w:name="Xfccac8682a19e87d7bd00abf761ab1dbe1a9420"/>
    <w:p>
      <w:pPr>
        <w:pStyle w:val="Heading3"/>
      </w:pPr>
      <w:r>
        <w:t xml:space="preserve">Event Coverage: Tel Aviv International Film Festival</w:t>
      </w:r>
    </w:p>
    <w:p>
      <w:pPr>
        <w:pStyle w:val="FirstParagraph"/>
      </w:pPr>
      <w:r>
        <w:rPr>
          <w:bCs/>
          <w:b/>
        </w:rPr>
        <w:t xml:space="preserve">Client:</w:t>
      </w:r>
      <w:r>
        <w:t xml:space="preserve"> </w:t>
      </w:r>
      <w:r>
        <w:t xml:space="preserve">TAIFF | 2019</w:t>
      </w:r>
    </w:p>
    <w:p>
      <w:pPr>
        <w:numPr>
          <w:ilvl w:val="0"/>
          <w:numId w:val="1008"/>
        </w:numPr>
        <w:pStyle w:val="Compact"/>
      </w:pPr>
      <w:r>
        <w:t xml:space="preserve">Manned multiple camera setups to capture red carpet events, panel discussions, and screenings.</w:t>
      </w:r>
    </w:p>
    <w:p>
      <w:pPr>
        <w:numPr>
          <w:ilvl w:val="0"/>
          <w:numId w:val="1008"/>
        </w:numPr>
        <w:pStyle w:val="Compact"/>
      </w:pPr>
      <w:r>
        <w:t xml:space="preserve">Produced a highlight reel that was distributed to media partners and used as promotional material.</w:t>
      </w:r>
    </w:p>
    <w:bookmarkEnd w:id="33"/>
    <w:bookmarkEnd w:id="34"/>
    <w:bookmarkEnd w:id="35"/>
    <w:bookmarkStart w:id="37" w:name="additional-info"/>
    <w:bookmarkStart w:id="36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Languages:</w:t>
      </w:r>
      <w:r>
        <w:t xml:space="preserve"> </w:t>
      </w:r>
      <w:r>
        <w:t xml:space="preserve">Hebrew (fluent), English (proficient), Arabic (basic).</w:t>
      </w:r>
    </w:p>
    <w:p>
      <w:pPr>
        <w:pStyle w:val="BodyText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Regularly contributes to local NGOs in Tel Aviv by creating promotional videos for community initiatives.</w:t>
      </w:r>
    </w:p>
    <w:p>
      <w:pPr>
        <w:pStyle w:val="BodyText"/>
      </w:pPr>
      <w:r>
        <w:rPr>
          <w:bCs/>
          <w:b/>
        </w:rPr>
        <w:t xml:space="preserve">Hobbies:</w:t>
      </w:r>
      <w:r>
        <w:t xml:space="preserve"> </w:t>
      </w:r>
      <w:r>
        <w:t xml:space="preserve">Photography, attending film screenings at the Tel Aviv Cinematheque, and exploring hidden gems across Israel.</w:t>
      </w:r>
    </w:p>
    <w:bookmarkEnd w:id="36"/>
    <w:bookmarkEnd w:id="37"/>
    <w:p>
      <w:pPr>
        <w:pStyle w:val="BodyText"/>
      </w:pPr>
      <w:r>
        <w:t xml:space="preserve">© [Your Name] | Videographer Resume - Israel Tel Aviv</w:t>
      </w:r>
    </w:p>
    <w:bookmarkEnd w:id="3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Videographer Resume - Israel Tel Aviv</dc:title>
  <dc:creator/>
  <dc:language>en</dc:language>
  <cp:keywords/>
  <dcterms:created xsi:type="dcterms:W3CDTF">2026-09-26T23:37:05Z</dcterms:created>
  <dcterms:modified xsi:type="dcterms:W3CDTF">2026-09-26T23:37:05Z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