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-</w:t>
      </w:r>
      <w:r>
        <w:t xml:space="preserve"> </w:t>
      </w:r>
      <w:r>
        <w:t xml:space="preserve">Professional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5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Videographer | Netherlands Amsterdam | Passionate Storyteller &amp; Visual Innovator</w:t>
      </w:r>
    </w:p>
    <w:p>
      <w:r>
        <w:pict>
          <v:rect style="width:0;height:1.5pt" o:hralign="center" o:hrstd="t" o:hr="t"/>
        </w:pict>
      </w:r>
    </w:p>
    <w:bookmarkStart w:id="2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Portfolio</w:t>
        </w:r>
      </w:hyperlink>
      <w:r>
        <w:t xml:space="preserve"> </w:t>
      </w:r>
      <w:r>
        <w:t xml:space="preserve">|</w:t>
      </w:r>
      <w:r>
        <w:t xml:space="preserve"> </w:t>
      </w:r>
      <w:hyperlink r:id="rId21">
        <w:r>
          <w:rPr>
            <w:rStyle w:val="Hyperlink"/>
          </w:rPr>
          <w:t xml:space="preserve">LinkedIn</w:t>
        </w:r>
      </w:hyperlink>
    </w:p>
    <w:p>
      <w:r>
        <w:pict>
          <v:rect style="width:0;height:1.5pt" o:hralign="center" o:hrstd="t" o:hr="t"/>
        </w:pict>
      </w:r>
    </w:p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creative Videographer with over [X years] of experience in capturing dynamic visual narratives across the vibrant cultural landscape of the Netherlands Amsterdam. Proficient in planning, filming, and editing high-quality video content tailored to diverse industries such as corporate events, weddings, documentaries, and media productions. Passionate about leveraging cutting-edge technology and storytelling techniques to deliver impactful visuals that resonate with audiences in Netherlands Amsterdam and beyond. A strong collaborator with a deep understanding of the local market’s unique needs and opportunities.</w:t>
      </w:r>
    </w:p>
    <w:p>
      <w:r>
        <w:pict>
          <v:rect style="width:0;height:1.5pt" o:hralign="center" o:hrstd="t" o:hr="t"/>
        </w:pic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Advanced proficiency in shooting and editing using industry-standard equipment (e.g., Canon, Sony, DJI) and software (Adobe Premiere Pro, After Effects, Final Cut Pro).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storytelling ability to transform client briefs into compelling visual content that aligns with the aesthetic and cultural nuances of Netherlands Amsterdam.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pre-production, production, and post-production phases for projects ranging from short-form social media videos to full-length documentaries.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Deep understanding of the Netherlands Amsterdam’s event scene, cultural trends, and client expectations. Familiar with Dutch regulations for filming in public spaces.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Proven ability to work effectively with cross-functional teams, including directors, editors, and clients in a fast-paced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Multilingual Communication:</w:t>
      </w:r>
      <w:r>
        <w:t xml:space="preserve"> </w:t>
      </w:r>
      <w:r>
        <w:t xml:space="preserve">Fluent in Dutch and English, with basic knowledge of other languages (e.g., Spanish/French) to cater to international clients in Netherlands Amsterdam.</w:t>
      </w:r>
    </w:p>
    <w:p>
      <w:r>
        <w:pict>
          <v:rect style="width:0;height:1.5pt" o:hralign="center" o:hrstd="t" o:hr="t"/>
        </w:pict>
      </w:r>
    </w:p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2cd04fdccf18015d61ea3cccddba9dc7bb9c18a"/>
    <w:p>
      <w:pPr>
        <w:pStyle w:val="Heading3"/>
      </w:pPr>
      <w:r>
        <w:t xml:space="preserve">Videographer | [Company Name], Amsterdam, Netherlands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Shot and edited over [X] videos for corporate clients, including promotional content for tech startups and lifestyle brands in Netherlands Amsterdam.</w:t>
      </w:r>
    </w:p>
    <w:p>
      <w:pPr>
        <w:numPr>
          <w:ilvl w:val="0"/>
          <w:numId w:val="1002"/>
        </w:numPr>
        <w:pStyle w:val="Compact"/>
      </w:pPr>
      <w:r>
        <w:t xml:space="preserve">Collaborated with event planners to capture live events such as art exhibitions, conferences, and cultural festivals across Amsterdam.</w:t>
      </w:r>
    </w:p>
    <w:p>
      <w:pPr>
        <w:numPr>
          <w:ilvl w:val="0"/>
          <w:numId w:val="1002"/>
        </w:numPr>
        <w:pStyle w:val="Compact"/>
      </w:pPr>
      <w:r>
        <w:t xml:space="preserve">Created social media video content optimized for platforms like Instagram Reels and TikTok, increasing client engagement by [X]% in 2023.</w:t>
      </w:r>
    </w:p>
    <w:p>
      <w:pPr>
        <w:numPr>
          <w:ilvl w:val="0"/>
          <w:numId w:val="1002"/>
        </w:numPr>
        <w:pStyle w:val="Compact"/>
      </w:pPr>
      <w:r>
        <w:t xml:space="preserve">Managed a team of junior videographers and freelancers to ensure timely delivery of high-quality projects under tight deadlines.</w:t>
      </w:r>
    </w:p>
    <w:p>
      <w:pPr>
        <w:numPr>
          <w:ilvl w:val="0"/>
          <w:numId w:val="1002"/>
        </w:numPr>
        <w:pStyle w:val="Compact"/>
      </w:pPr>
      <w:r>
        <w:t xml:space="preserve">Adapted to the unique challenges of filming in Amsterdam’s bustling urban environment, including navigating restricted areas and securing permits for public space shoots.</w:t>
      </w:r>
    </w:p>
    <w:bookmarkEnd w:id="25"/>
    <w:bookmarkStart w:id="26" w:name="freelance-videographer-self-employed"/>
    <w:p>
      <w:pPr>
        <w:pStyle w:val="Heading3"/>
      </w:pPr>
      <w:r>
        <w:t xml:space="preserve">Freelance Videographer | Self-Employed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end-to-end videography services for weddings, product launches, and travel documentaries in the Netherlands Amsterdam region.</w:t>
      </w:r>
    </w:p>
    <w:p>
      <w:pPr>
        <w:numPr>
          <w:ilvl w:val="0"/>
          <w:numId w:val="1003"/>
        </w:numPr>
        <w:pStyle w:val="Compact"/>
      </w:pPr>
      <w:r>
        <w:t xml:space="preserve">Developed a loyal client base by delivering personalized video solutions that reflected the cultural identity of Amsterdam’s diverse communities.</w:t>
      </w:r>
    </w:p>
    <w:p>
      <w:pPr>
        <w:numPr>
          <w:ilvl w:val="0"/>
          <w:numId w:val="1003"/>
        </w:numPr>
        <w:pStyle w:val="Compact"/>
      </w:pPr>
      <w:r>
        <w:t xml:space="preserve">Utilized 4K and drone footage to create immersive content showcasing Amsterdam’s landmarks, such as the Rijksmuseum and canals, while adhering to local filming regulations.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influencers and content creators to produce trending video content for brands targeting the Netherlands Amsterdam market.</w:t>
      </w:r>
    </w:p>
    <w:bookmarkEnd w:id="26"/>
    <w:bookmarkStart w:id="27" w:name="X5039241606dfe4c51f1f6f0db14f4e0911ef234"/>
    <w:p>
      <w:pPr>
        <w:pStyle w:val="Heading3"/>
      </w:pPr>
      <w:r>
        <w:t xml:space="preserve">Internship | [Media Company Name], Amsterdam, Netherlands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1" w:name="education-training"/>
    <w:p>
      <w:pPr>
        <w:pStyle w:val="Heading2"/>
      </w:pPr>
      <w:r>
        <w:t xml:space="preserve">Education &amp; Training</w:t>
      </w:r>
    </w:p>
    <w:bookmarkStart w:id="29" w:name="bachelor-of-arts-in-film-production"/>
    <w:p>
      <w:pPr>
        <w:pStyle w:val="Heading3"/>
      </w:pPr>
      <w:r>
        <w:t xml:space="preserve">Bachelor of Arts in Film Production</w:t>
      </w:r>
    </w:p>
    <w:p>
      <w:pPr>
        <w:pStyle w:val="FirstParagraph"/>
      </w:pPr>
      <w:r>
        <w:rPr>
          <w:iCs/>
          <w:i/>
        </w:rPr>
        <w:t xml:space="preserve">[University Name], Amsterdam, Netherlands</w:t>
      </w:r>
      <w:r>
        <w:br/>
      </w:r>
      <w: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Specialized in cinematography, audio design, and narrative structure for visual media.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Premiere Pro (2022)</w:t>
      </w:r>
    </w:p>
    <w:p>
      <w:pPr>
        <w:numPr>
          <w:ilvl w:val="0"/>
          <w:numId w:val="1006"/>
        </w:numPr>
        <w:pStyle w:val="Compact"/>
      </w:pPr>
      <w:r>
        <w:t xml:space="preserve">DJI Certified Operator – Drone Videography (2021)</w:t>
      </w:r>
    </w:p>
    <w:p>
      <w:pPr>
        <w:numPr>
          <w:ilvl w:val="0"/>
          <w:numId w:val="1006"/>
        </w:numPr>
        <w:pStyle w:val="Compact"/>
      </w:pPr>
      <w:r>
        <w:t xml:space="preserve">Professional Video Production Workshop, [Institute Name], Amsterdam (2019)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"Amsterdam Through the Lens"</w:t>
      </w:r>
      <w:r>
        <w:t xml:space="preserve"> </w:t>
      </w:r>
      <w:r>
        <w:t xml:space="preserve">– A documentary series showcasing the city’s hidden gems and cultural diversity, produced for a Dutch streaming platform. Featured in [Publication/Event Name] as a standout example of local videography.</w:t>
      </w:r>
    </w:p>
    <w:p>
      <w:pPr>
        <w:pStyle w:val="BodyText"/>
      </w:pPr>
      <w:r>
        <w:rPr>
          <w:bCs/>
          <w:b/>
        </w:rPr>
        <w:t xml:space="preserve">"Wedding Chronicles"</w:t>
      </w:r>
      <w:r>
        <w:t xml:space="preserve"> </w:t>
      </w:r>
      <w:r>
        <w:t xml:space="preserve">– A collection of wedding videos filmed across the Netherlands Amsterdam region, praised for its emotional storytelling and cinematic quality.</w:t>
      </w:r>
    </w:p>
    <w:p>
      <w:pPr>
        <w:pStyle w:val="BodyText"/>
      </w:pPr>
      <w:r>
        <w:rPr>
          <w:bCs/>
          <w:b/>
        </w:rPr>
        <w:t xml:space="preserve">"Corporate Branding Series"</w:t>
      </w:r>
      <w:r>
        <w:t xml:space="preserve"> </w:t>
      </w:r>
      <w:r>
        <w:t xml:space="preserve">– Created a series of short-form videos for a tech startup in Amsterdam, which increased their online visibility by 40% within six months.</w:t>
      </w:r>
    </w:p>
    <w:p>
      <w:r>
        <w:pict>
          <v:rect style="width:0;height:1.5pt" o:hralign="center" o:hrstd="t" o:hr="t"/>
        </w:pic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Dutch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Spanish/French (Basic)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the Netherlands Amsterdam area, including [Client Name], [Company Name], and [Event Planner Name].</w:t>
      </w:r>
    </w:p>
    <w:p>
      <w:r>
        <w:pict>
          <v:rect style="width:0;height:1.5pt" o:hralign="center" o:hrstd="t" o:hr="t"/>
        </w:pic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linkedin.com/in/yourprofile" TargetMode="Externa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linkedin.com/in/yourprofile" TargetMode="External" /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 - Professional Videographer in Netherlands Amsterdam</dc:title>
  <dc:creator/>
  <dc:language>en</dc:language>
  <cp:keywords/>
  <dcterms:created xsi:type="dcterms:W3CDTF">2026-07-20T15:03:44Z</dcterms:created>
  <dcterms:modified xsi:type="dcterms:W3CDTF">2026-07-20T15:03:44Z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