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passionate and professional videographer with over [X years] of experience in capturing high-quality visual content. Specializing in [specific areas like event videography, corporate films, or documentary work], I have successfully contributed to projects that highlight the unique culture and dynamic environment of Qatar Doha. My work is driven by creativity, technical expertise, and a deep understanding of the local media landscape. As a videographer in Qatar Doha, I am committed to delivering compelling storytelling that resonates with global audiences while respecting the region's cultural nuances.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a proven track record in producing visually stunning content tailored to the needs of Qatar Doha. My expertise includes [mention specific skills like 4K cinematography, drone videography, or post-production editing]. I have worked with clients across diverse industries, including hospitality, real estate, and international events. My goal as a videographer in Qatar Doha is to create content that not only meets but exceeds expectations by blending technical precision with artistic vision.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Videographer</w:t>
      </w:r>
      <w:r>
        <w:br/>
      </w:r>
      <w:r>
        <w:rPr>
          <w:iCs/>
          <w:i/>
        </w:rPr>
        <w:t xml:space="preserve">[Company Name], Doha, Qatar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videography projects, including pre-production planning, filming, and post-production editing for corporate clients in Qatar Doha.</w:t>
      </w:r>
    </w:p>
    <w:p>
      <w:pPr>
        <w:numPr>
          <w:ilvl w:val="0"/>
          <w:numId w:val="1001"/>
        </w:numPr>
        <w:pStyle w:val="Compact"/>
      </w:pPr>
      <w:r>
        <w:t xml:space="preserve">Captured and edited promotional videos for international events such as the FIFA World Cup 2022 and Expo 2023, showcasing Qatar's global connectivity.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produce high-quality content for social media, websites, and client presentations, ensuring alignment with brand objectives in Qatar Doha.</w:t>
      </w:r>
    </w:p>
    <w:p>
      <w:pPr>
        <w:numPr>
          <w:ilvl w:val="0"/>
          <w:numId w:val="1001"/>
        </w:numPr>
        <w:pStyle w:val="Compact"/>
      </w:pPr>
      <w:r>
        <w:t xml:space="preserve">Utilized advanced drone technology to create aerial footage for real estate and tourism campaigns, enhancing the visual appeal of properties in Doha.</w:t>
      </w:r>
    </w:p>
    <w:p>
      <w:pPr>
        <w:pStyle w:val="FirstParagraph"/>
      </w:pPr>
      <w:r>
        <w:rPr>
          <w:bCs/>
          <w:b/>
        </w:rPr>
        <w:t xml:space="preserve">Videographer</w:t>
      </w:r>
      <w:r>
        <w:br/>
      </w:r>
      <w:r>
        <w:rPr>
          <w:iCs/>
          <w:i/>
        </w:rPr>
        <w:t xml:space="preserve">[Previous Company Name], Doha, Qatar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documentary-style videos for local and international clients, focusing on cultural narratives and community stories in Qatar Doha.</w:t>
      </w:r>
    </w:p>
    <w:p>
      <w:pPr>
        <w:numPr>
          <w:ilvl w:val="0"/>
          <w:numId w:val="1002"/>
        </w:numPr>
        <w:pStyle w:val="Compact"/>
      </w:pPr>
      <w:r>
        <w:t xml:space="preserve">Spearheaded the creation of event coverage for weddings, corporate functions, and festivals, ensuring seamless storytelling through dynamic camera work.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vibrancy of Qatar Doha's lifestyle and infrastructure.</w:t>
      </w:r>
    </w:p>
    <w:p>
      <w:pPr>
        <w:pStyle w:val="FirstParagraph"/>
      </w:pPr>
      <w:r>
        <w:rPr>
          <w:bCs/>
          <w:b/>
        </w:rPr>
        <w:t xml:space="preserve">Freelance Videographer</w:t>
      </w:r>
      <w:r>
        <w:br/>
      </w:r>
      <w:r>
        <w:rPr>
          <w:iCs/>
          <w:i/>
        </w:rPr>
        <w:t xml:space="preserve">[Freelance Name], Doha, Qatar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custom videography services for small businesses and startups in Doha, helping them elevate their brand presence through engaging visual content.</w:t>
      </w:r>
    </w:p>
    <w:p>
      <w:pPr>
        <w:numPr>
          <w:ilvl w:val="0"/>
          <w:numId w:val="1003"/>
        </w:numPr>
        <w:pStyle w:val="Compact"/>
      </w:pPr>
      <w:r>
        <w:t xml:space="preserve">Shot and edited short films that were featured in local film festivals, contributing to the growth of Qatar's film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After Effects, Final Cut Pro, and DaVinci Resolve. Skilled in using Canon and Sony camera systems, as well as DJI drones for aerial videography.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Qatar Doha's media trends, including the use of Arabic language content and cultural storytelling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time management abilities. Adept at working under pressure to meet tight deadlines in fast-paced environments.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rPr>
          <w:iCs/>
          <w:i/>
        </w:rPr>
        <w:t xml:space="preserve">[University Name], Doha, Qatar</w:t>
      </w:r>
      <w:r>
        <w:br/>
      </w:r>
      <w:r>
        <w:t xml:space="preserve">Graduated: [Year]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DJI Certified Operator (Aerial Photography and Videography)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</w:t>
      </w:r>
    </w:p>
    <w:p>
      <w:pPr>
        <w:numPr>
          <w:ilvl w:val="0"/>
          <w:numId w:val="1005"/>
        </w:numPr>
        <w:pStyle w:val="Compact"/>
      </w:pPr>
      <w:r>
        <w:t xml:space="preserve">Certificate in Event Videography, [Institution Name], Qatar Doha</w:t>
      </w:r>
    </w:p>
    <w:bookmarkEnd w:id="26"/>
    <w:bookmarkStart w:id="27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As a videographer in Qatar Doha, I have created several notable projects, including:</w:t>
      </w:r>
    </w:p>
    <w:p>
      <w:pPr>
        <w:numPr>
          <w:ilvl w:val="0"/>
          <w:numId w:val="1006"/>
        </w:numPr>
        <w:pStyle w:val="Compact"/>
      </w:pPr>
      <w:r>
        <w:t xml:space="preserve">A documentary series on the heritage of Doha’s historic neighborhoods, which was broadcast on local television and received critical acclaim.</w:t>
      </w:r>
    </w:p>
    <w:p>
      <w:pPr>
        <w:numPr>
          <w:ilvl w:val="0"/>
          <w:numId w:val="1006"/>
        </w:numPr>
        <w:pStyle w:val="Compact"/>
      </w:pPr>
      <w:r>
        <w:t xml:space="preserve">Marketing videos for luxury real estate developments in Qatar, showcasing the unique architecture and lifestyle offerings in Doha.</w:t>
      </w:r>
    </w:p>
    <w:p>
      <w:pPr>
        <w:numPr>
          <w:ilvl w:val="0"/>
          <w:numId w:val="1006"/>
        </w:numPr>
        <w:pStyle w:val="Compact"/>
      </w:pPr>
      <w:r>
        <w:t xml:space="preserve">Coverage of international sports events hosted in Qatar, such as the AFC Asian Cup 2019, highlighting the country’s state-of-the-art facilities.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Memebership in the Qatar Media Association (QMA)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videography workshops and networking events in Doha.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Arabic</w:t>
      </w:r>
    </w:p>
    <w:p>
      <w:pPr>
        <w:numPr>
          <w:ilvl w:val="0"/>
          <w:numId w:val="1008"/>
        </w:numPr>
        <w:pStyle w:val="Compact"/>
      </w:pPr>
      <w:r>
        <w:t xml:space="preserve">Bilingual communication abilities to cater to diverse clients in Qatar Doha.</w:t>
      </w:r>
    </w:p>
    <w:bookmarkEnd w:id="29"/>
    <w:p>
      <w:pPr>
        <w:pStyle w:val="FirstParagraph"/>
      </w:pPr>
      <w:r>
        <w:t xml:space="preserve">© [Your Name] | Videographer Resume | Qatar Doha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in Qatar Doha</dc:title>
  <dc:creator/>
  <dc:language>en</dc:language>
  <cp:keywords/>
  <dcterms:created xsi:type="dcterms:W3CDTF">2026-04-30T03:57:25Z</dcterms:created>
  <dcterms:modified xsi:type="dcterms:W3CDTF">2026-04-30T03:57:25Z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