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Russia</w:t>
      </w:r>
      <w:r>
        <w:t xml:space="preserve"> </w:t>
      </w:r>
      <w:r>
        <w:t xml:space="preserve">Moscow</w:t>
      </w:r>
    </w:p>
    <w:bookmarkStart w:id="35" w:name="videographer-resume"/>
    <w:p>
      <w:pPr>
        <w:pStyle w:val="Heading1"/>
      </w:pPr>
      <w:r>
        <w:t xml:space="preserve">Videographer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Anna Petrova</w:t>
      </w:r>
    </w:p>
    <w:p>
      <w:pPr>
        <w:pStyle w:val="BodyText"/>
      </w:pPr>
      <w:r>
        <w:rPr>
          <w:bCs/>
          <w:b/>
        </w:rPr>
        <w:t xml:space="preserve">Phone:</w:t>
      </w:r>
      <w:r>
        <w:t xml:space="preserve"> </w:t>
      </w:r>
      <w:r>
        <w:t xml:space="preserve">+7 999 123-45-67</w:t>
      </w:r>
    </w:p>
    <w:p>
      <w:pPr>
        <w:pStyle w:val="BodyText"/>
      </w:pPr>
      <w:r>
        <w:rPr>
          <w:bCs/>
          <w:b/>
        </w:rPr>
        <w:t xml:space="preserve">Email:</w:t>
      </w:r>
      <w:r>
        <w:t xml:space="preserve"> </w:t>
      </w:r>
      <w:r>
        <w:t xml:space="preserve">anna.petrova@videographer.ru</w:t>
      </w:r>
    </w:p>
    <w:p>
      <w:pPr>
        <w:pStyle w:val="BodyText"/>
      </w:pPr>
      <w:r>
        <w:rPr>
          <w:bCs/>
          <w:b/>
        </w:rPr>
        <w:t xml:space="preserve">LinkedIn:</w:t>
      </w:r>
      <w:r>
        <w:t xml:space="preserve"> </w:t>
      </w:r>
      <w:r>
        <w:t xml:space="preserve">linkedin.com/in/anna-petrova-videographer</w:t>
      </w:r>
    </w:p>
    <w:p>
      <w:pPr>
        <w:pStyle w:val="BodyText"/>
      </w:pPr>
      <w:r>
        <w:rPr>
          <w:bCs/>
          <w:b/>
        </w:rPr>
        <w:t xml:space="preserve">Address:</w:t>
      </w:r>
      <w:r>
        <w:t xml:space="preserve"> </w:t>
      </w:r>
      <w:r>
        <w:t xml:space="preserve">Moscow, Russia (123456)</w:t>
      </w:r>
    </w:p>
    <w:bookmarkEnd w:id="20"/>
    <w:bookmarkEnd w:id="21"/>
    <w:bookmarkStart w:id="22" w:name="professional-summary"/>
    <w:p>
      <w:pPr>
        <w:pStyle w:val="Heading2"/>
      </w:pPr>
      <w:r>
        <w:t xml:space="preserve">Professional Summary</w:t>
      </w:r>
    </w:p>
    <w:p>
      <w:pPr>
        <w:pStyle w:val="FirstParagraph"/>
      </w:pPr>
      <w:r>
        <w:t xml:space="preserve">A passionate and experienced videographer based in Russia Moscow, specializing in capturing dynamic visual content for corporate, editorial, and creative projects. With over 8 years of experience in the industry, I have developed a strong portfolio that highlights my ability to deliver high-quality videos tailored to the unique needs of clients in Russia Moscow’s vibrant media landscape. My expertise spans from documentary-style storytelling to cinematic productions, ensuring that each project reflects the essence of Russia Moscow's cultural and artistic diversity.</w:t>
      </w:r>
    </w:p>
    <w:p>
      <w:pPr>
        <w:pStyle w:val="BodyText"/>
      </w:pPr>
      <w:r>
        <w:t xml:space="preserve">As a videographer in Russia Moscow, I have worked with renowned studios, event agencies, and independent creators to produce compelling content that resonates with global audiences. My commitment to excellence and attention to detail make me an ideal candidate for any production requiring a professional videographer in Russia Moscow.</w:t>
      </w:r>
    </w:p>
    <w:bookmarkEnd w:id="22"/>
    <w:bookmarkStart w:id="26" w:name="work-experience"/>
    <w:p>
      <w:pPr>
        <w:pStyle w:val="Heading2"/>
      </w:pPr>
      <w:r>
        <w:t xml:space="preserve">Work Experience</w:t>
      </w:r>
    </w:p>
    <w:bookmarkStart w:id="23" w:name="videographer-editor"/>
    <w:p>
      <w:pPr>
        <w:pStyle w:val="Heading3"/>
      </w:pPr>
      <w:r>
        <w:t xml:space="preserve">Videographer &amp; Editor</w:t>
      </w:r>
    </w:p>
    <w:p>
      <w:pPr>
        <w:pStyle w:val="FirstParagraph"/>
      </w:pPr>
      <w:r>
        <w:rPr>
          <w:bCs/>
          <w:b/>
        </w:rPr>
        <w:t xml:space="preserve">Russian Vision Media (Russia Moscow)</w:t>
      </w:r>
    </w:p>
    <w:p>
      <w:pPr>
        <w:pStyle w:val="BodyText"/>
      </w:pPr>
      <w:r>
        <w:rPr>
          <w:iCs/>
          <w:i/>
        </w:rPr>
        <w:t xml:space="preserve">January 2019 – Present</w:t>
      </w:r>
    </w:p>
    <w:p>
      <w:pPr>
        <w:numPr>
          <w:ilvl w:val="0"/>
          <w:numId w:val="1001"/>
        </w:numPr>
        <w:pStyle w:val="Compact"/>
      </w:pPr>
      <w:r>
        <w:t xml:space="preserve">Managed end-to-end video production for corporate clients, including product launches, brand storytelling, and event coverage in Russia Moscow.</w:t>
      </w:r>
    </w:p>
    <w:p>
      <w:pPr>
        <w:numPr>
          <w:ilvl w:val="0"/>
          <w:numId w:val="1001"/>
        </w:numPr>
        <w:pStyle w:val="Compact"/>
      </w:pPr>
      <w:r>
        <w:t xml:space="preserve">Collaborated with directors and producers to create visually striking content for television broadcasts and online platforms.</w:t>
      </w:r>
    </w:p>
    <w:p>
      <w:pPr>
        <w:numPr>
          <w:ilvl w:val="0"/>
          <w:numId w:val="1001"/>
        </w:numPr>
        <w:pStyle w:val="Compact"/>
      </w:pPr>
      <w:r>
        <w:t xml:space="preserve">Utilized advanced editing techniques in Adobe Premiere Pro and After Effects to enhance the quality of videos shot across Russia Moscow’s iconic locations.</w:t>
      </w:r>
    </w:p>
    <w:p>
      <w:pPr>
        <w:numPr>
          <w:ilvl w:val="0"/>
          <w:numId w:val="1001"/>
        </w:numPr>
        <w:pStyle w:val="Compact"/>
      </w:pPr>
      <w:r>
        <w:t xml:space="preserve">Directed a team of 5 junior videographers, providing mentorship and ensuring projects met tight deadlines in fast-paced environments.</w:t>
      </w:r>
    </w:p>
    <w:bookmarkEnd w:id="23"/>
    <w:bookmarkStart w:id="24" w:name="freelance-videographer"/>
    <w:p>
      <w:pPr>
        <w:pStyle w:val="Heading3"/>
      </w:pPr>
      <w:r>
        <w:t xml:space="preserve">Freelance Videographer</w:t>
      </w:r>
    </w:p>
    <w:p>
      <w:pPr>
        <w:pStyle w:val="FirstParagraph"/>
      </w:pPr>
      <w:r>
        <w:rPr>
          <w:bCs/>
          <w:b/>
        </w:rPr>
        <w:t xml:space="preserve">Independent Contractor (Russia Moscow)</w:t>
      </w:r>
    </w:p>
    <w:p>
      <w:pPr>
        <w:pStyle w:val="BodyText"/>
      </w:pPr>
      <w:r>
        <w:rPr>
          <w:iCs/>
          <w:i/>
        </w:rPr>
        <w:t xml:space="preserve">June 2016 – December 2018</w:t>
      </w:r>
    </w:p>
    <w:p>
      <w:pPr>
        <w:numPr>
          <w:ilvl w:val="0"/>
          <w:numId w:val="1002"/>
        </w:numPr>
        <w:pStyle w:val="Compact"/>
      </w:pPr>
      <w:r>
        <w:t xml:space="preserve">Crafted custom video content for clients in Russia Moscow, including weddings, fashion shows, and cultural events.</w:t>
      </w:r>
    </w:p>
    <w:p>
      <w:pPr>
        <w:numPr>
          <w:ilvl w:val="0"/>
          <w:numId w:val="1002"/>
        </w:numPr>
        <w:pStyle w:val="Compact"/>
      </w:pPr>
      <w:r>
        <w:t xml:space="preserve">Shot and edited videos for social media campaigns, increasing client engagement by an average of 40% across platforms like Instagram and YouTube.</w:t>
      </w:r>
    </w:p>
    <w:p>
      <w:pPr>
        <w:numPr>
          <w:ilvl w:val="0"/>
          <w:numId w:val="1002"/>
        </w:numPr>
        <w:pStyle w:val="Compact"/>
      </w:pPr>
      <w:r>
        <w:t xml:space="preserve">Provided on-location support for international film crews working in Russia Moscow, ensuring seamless integration of local talent and resources.</w:t>
      </w:r>
    </w:p>
    <w:p>
      <w:pPr>
        <w:numPr>
          <w:ilvl w:val="0"/>
          <w:numId w:val="1002"/>
        </w:numPr>
        <w:pStyle w:val="Compact"/>
      </w:pPr>
      <w:r>
        <w:t xml:space="preserve">Developed a strong network of contacts within Russia Moscow’s creative industries, leading to repeat business and referrals.</w:t>
      </w:r>
    </w:p>
    <w:bookmarkEnd w:id="24"/>
    <w:bookmarkStart w:id="25" w:name="production-assistant"/>
    <w:p>
      <w:pPr>
        <w:pStyle w:val="Heading3"/>
      </w:pPr>
      <w:r>
        <w:t xml:space="preserve">Production Assistant</w:t>
      </w:r>
    </w:p>
    <w:p>
      <w:pPr>
        <w:pStyle w:val="FirstParagraph"/>
      </w:pPr>
      <w:r>
        <w:rPr>
          <w:bCs/>
          <w:b/>
        </w:rPr>
        <w:t xml:space="preserve">Moscow Film Studio (Russia Moscow)</w:t>
      </w:r>
    </w:p>
    <w:p>
      <w:pPr>
        <w:pStyle w:val="BodyText"/>
      </w:pPr>
      <w:r>
        <w:rPr>
          <w:iCs/>
          <w:i/>
        </w:rPr>
        <w:t xml:space="preserve">September 2014 – May 2016</w:t>
      </w:r>
    </w:p>
    <w:p>
      <w:pPr>
        <w:numPr>
          <w:ilvl w:val="0"/>
          <w:numId w:val="1003"/>
        </w:numPr>
        <w:pStyle w:val="Compact"/>
      </w:pPr>
      <w:r>
        <w:t xml:space="preserve">Assisted in the preparation and execution of film shoots, including camera setup, lighting, and equipment management.</w:t>
      </w:r>
    </w:p>
    <w:p>
      <w:pPr>
        <w:numPr>
          <w:ilvl w:val="0"/>
          <w:numId w:val="1003"/>
        </w:numPr>
        <w:pStyle w:val="Compact"/>
      </w:pPr>
      <w:r>
        <w:t xml:space="preserve">Supported editors in organizing raw footage for documentaries and short films produced in Russia Moscow.</w:t>
      </w:r>
    </w:p>
    <w:p>
      <w:pPr>
        <w:numPr>
          <w:ilvl w:val="0"/>
          <w:numId w:val="1003"/>
        </w:numPr>
        <w:pStyle w:val="Compact"/>
      </w:pPr>
      <w:r>
        <w:t xml:space="preserve">Gained hands-on experience with professional-grade cameras such as Sony FX6 and RED KOMODO, used extensively in Russia Moscow’s film industry.</w:t>
      </w:r>
    </w:p>
    <w:bookmarkEnd w:id="25"/>
    <w:bookmarkEnd w:id="26"/>
    <w:bookmarkStart w:id="27" w:name="education"/>
    <w:p>
      <w:pPr>
        <w:pStyle w:val="Heading2"/>
      </w:pPr>
      <w:r>
        <w:t xml:space="preserve">Education</w:t>
      </w:r>
    </w:p>
    <w:p>
      <w:pPr>
        <w:pStyle w:val="FirstParagraph"/>
      </w:pPr>
      <w:r>
        <w:rPr>
          <w:bCs/>
          <w:b/>
        </w:rPr>
        <w:t xml:space="preserve">Moscow State University of Culture and Arts</w:t>
      </w:r>
    </w:p>
    <w:p>
      <w:pPr>
        <w:pStyle w:val="BodyText"/>
      </w:pPr>
      <w:r>
        <w:rPr>
          <w:iCs/>
          <w:i/>
        </w:rPr>
        <w:t xml:space="preserve">Bachelor of Arts in Film and Television, 2013 – 2017</w:t>
      </w:r>
    </w:p>
    <w:p>
      <w:pPr>
        <w:numPr>
          <w:ilvl w:val="0"/>
          <w:numId w:val="1004"/>
        </w:numPr>
        <w:pStyle w:val="Compact"/>
      </w:pPr>
      <w:r>
        <w:t xml:space="preserve">Specialized in cinematography, with coursework focused on Russian cinema history and modern videography techniques.</w:t>
      </w:r>
    </w:p>
    <w:p>
      <w:pPr>
        <w:numPr>
          <w:ilvl w:val="0"/>
          <w:numId w:val="1004"/>
        </w:numPr>
        <w:pStyle w:val="Compact"/>
      </w:pPr>
      <w:r>
        <w:t xml:space="preserve">Participated in several student film projects that were showcased at international festivals in Russia Moscow.</w:t>
      </w:r>
    </w:p>
    <w:p>
      <w:pPr>
        <w:pStyle w:val="FirstParagraph"/>
      </w:pPr>
      <w:r>
        <w:rPr>
          <w:bCs/>
          <w:b/>
        </w:rPr>
        <w:t xml:space="preserve">Russian Academy of Cinematography</w:t>
      </w:r>
    </w:p>
    <w:p>
      <w:pPr>
        <w:pStyle w:val="BodyText"/>
      </w:pPr>
      <w:r>
        <w:rPr>
          <w:iCs/>
          <w:i/>
        </w:rPr>
        <w:t xml:space="preserve">Certificate in Advanced Video Editing, 2018</w:t>
      </w:r>
    </w:p>
    <w:bookmarkEnd w:id="27"/>
    <w:bookmarkStart w:id="28" w:name="skills"/>
    <w:p>
      <w:pPr>
        <w:pStyle w:val="Heading2"/>
      </w:pPr>
      <w:r>
        <w:t xml:space="preserve">Skills</w:t>
      </w:r>
    </w:p>
    <w:p>
      <w:pPr>
        <w:numPr>
          <w:ilvl w:val="0"/>
          <w:numId w:val="1005"/>
        </w:numPr>
        <w:pStyle w:val="Compact"/>
      </w:pPr>
      <w:r>
        <w:rPr>
          <w:bCs/>
          <w:b/>
        </w:rPr>
        <w:t xml:space="preserve">Videography:</w:t>
      </w:r>
      <w:r>
        <w:t xml:space="preserve"> </w:t>
      </w:r>
      <w:r>
        <w:t xml:space="preserve">Expertise in shooting with professional cameras (Sony, Canon, RED) and lighting setups for diverse environments in Russia Moscow.</w:t>
      </w:r>
    </w:p>
    <w:p>
      <w:pPr>
        <w:numPr>
          <w:ilvl w:val="0"/>
          <w:numId w:val="1005"/>
        </w:numPr>
        <w:pStyle w:val="Compact"/>
      </w:pPr>
      <w:r>
        <w:rPr>
          <w:bCs/>
          <w:b/>
        </w:rPr>
        <w:t xml:space="preserve">Editing:</w:t>
      </w:r>
      <w:r>
        <w:t xml:space="preserve"> </w:t>
      </w:r>
      <w:r>
        <w:t xml:space="preserve">Proficient in Adobe Premiere Pro, After Effects, DaVinci Resolve, and Final Cut Pro. Skilled in color grading and motion graphics.</w:t>
      </w:r>
    </w:p>
    <w:p>
      <w:pPr>
        <w:numPr>
          <w:ilvl w:val="0"/>
          <w:numId w:val="1005"/>
        </w:numPr>
        <w:pStyle w:val="Compact"/>
      </w:pPr>
      <w:r>
        <w:rPr>
          <w:bCs/>
          <w:b/>
        </w:rPr>
        <w:t xml:space="preserve">Project Management:</w:t>
      </w:r>
      <w:r>
        <w:t xml:space="preserve"> </w:t>
      </w:r>
      <w:r>
        <w:t xml:space="preserve">Strong organizational skills to coordinate shoots, manage timelines, and deliver projects on time in Russia Moscow’s fast-paced environment.</w:t>
      </w:r>
    </w:p>
    <w:p>
      <w:pPr>
        <w:numPr>
          <w:ilvl w:val="0"/>
          <w:numId w:val="1005"/>
        </w:numPr>
        <w:pStyle w:val="Compact"/>
      </w:pPr>
      <w:r>
        <w:rPr>
          <w:bCs/>
          <w:b/>
        </w:rPr>
        <w:t xml:space="preserve">Communication:</w:t>
      </w:r>
      <w:r>
        <w:t xml:space="preserve"> </w:t>
      </w:r>
      <w:r>
        <w:t xml:space="preserve">Fluent in Russian and English; able to collaborate with international clients and local teams in Russia Moscow.</w:t>
      </w:r>
    </w:p>
    <w:p>
      <w:pPr>
        <w:numPr>
          <w:ilvl w:val="0"/>
          <w:numId w:val="1005"/>
        </w:numPr>
        <w:pStyle w:val="Compact"/>
      </w:pPr>
      <w:r>
        <w:rPr>
          <w:bCs/>
          <w:b/>
        </w:rPr>
        <w:t xml:space="preserve">Creativity:</w:t>
      </w:r>
      <w:r>
        <w:t xml:space="preserve"> </w:t>
      </w:r>
      <w:r>
        <w:t xml:space="preserve">Adept at conceptualizing unique video narratives that align with the cultural and artistic identity of Russia Moscow.</w:t>
      </w:r>
    </w:p>
    <w:bookmarkEnd w:id="28"/>
    <w:bookmarkStart w:id="30" w:name="projects"/>
    <w:bookmarkStart w:id="29" w:name="notable-projects"/>
    <w:p>
      <w:pPr>
        <w:pStyle w:val="Heading2"/>
      </w:pPr>
      <w:r>
        <w:t xml:space="preserve">Notable Projects</w:t>
      </w:r>
    </w:p>
    <w:p>
      <w:pPr>
        <w:pStyle w:val="FirstParagraph"/>
      </w:pPr>
      <w:r>
        <w:rPr>
          <w:bCs/>
          <w:b/>
        </w:rPr>
        <w:t xml:space="preserve">Russian Cultural Festival 2023</w:t>
      </w:r>
    </w:p>
    <w:p>
      <w:pPr>
        <w:numPr>
          <w:ilvl w:val="0"/>
          <w:numId w:val="1006"/>
        </w:numPr>
        <w:pStyle w:val="Compact"/>
      </w:pPr>
      <w:r>
        <w:t xml:space="preserve">Produced a 15-minute documentary highlighting the traditions and artistry of Russian folk culture, shot across multiple locations in Russia Moscow.</w:t>
      </w:r>
    </w:p>
    <w:p>
      <w:pPr>
        <w:numPr>
          <w:ilvl w:val="0"/>
          <w:numId w:val="1006"/>
        </w:numPr>
        <w:pStyle w:val="Compact"/>
      </w:pPr>
      <w:r>
        <w:t xml:space="preserve">Featured in the official festival program and broadcasted on national TV channels.</w:t>
      </w:r>
    </w:p>
    <w:p>
      <w:pPr>
        <w:pStyle w:val="FirstParagraph"/>
      </w:pPr>
      <w:r>
        <w:rPr>
          <w:bCs/>
          <w:b/>
        </w:rPr>
        <w:t xml:space="preserve">Moscow Fashion Week 2022</w:t>
      </w:r>
    </w:p>
    <w:p>
      <w:pPr>
        <w:numPr>
          <w:ilvl w:val="0"/>
          <w:numId w:val="1007"/>
        </w:numPr>
        <w:pStyle w:val="Compact"/>
      </w:pPr>
      <w:r>
        <w:t xml:space="preserve">Created a behind-the-scenes video series for leading designers, capturing the creative process from runway preparations to final presentations.</w:t>
      </w:r>
    </w:p>
    <w:p>
      <w:pPr>
        <w:numPr>
          <w:ilvl w:val="0"/>
          <w:numId w:val="1007"/>
        </w:numPr>
        <w:pStyle w:val="Compact"/>
      </w:pPr>
      <w:r>
        <w:t xml:space="preserve">The series was distributed through fashion blogs and social media platforms, reaching over 500,000 viewers in Russia Moscow and beyond.</w:t>
      </w:r>
    </w:p>
    <w:p>
      <w:pPr>
        <w:pStyle w:val="FirstParagraph"/>
      </w:pPr>
      <w:r>
        <w:rPr>
          <w:bCs/>
          <w:b/>
        </w:rPr>
        <w:t xml:space="preserve">Corporate Brand Video for GlobalTech (Russia Moscow)</w:t>
      </w:r>
    </w:p>
    <w:p>
      <w:pPr>
        <w:numPr>
          <w:ilvl w:val="0"/>
          <w:numId w:val="1008"/>
        </w:numPr>
        <w:pStyle w:val="Compact"/>
      </w:pPr>
      <w:r>
        <w:t xml:space="preserve">Directed a corporate video showcasing the company’s innovation and vision, filmed at their headquarters in Russia Moscow.</w:t>
      </w:r>
    </w:p>
    <w:p>
      <w:pPr>
        <w:numPr>
          <w:ilvl w:val="0"/>
          <w:numId w:val="1008"/>
        </w:numPr>
        <w:pStyle w:val="Compact"/>
      </w:pPr>
      <w:r>
        <w:t xml:space="preserve">The video was used in international marketing campaigns and received positive feedback from global stakeholders.</w:t>
      </w:r>
    </w:p>
    <w:bookmarkEnd w:id="29"/>
    <w:bookmarkEnd w:id="30"/>
    <w:bookmarkStart w:id="31" w:name="certifications"/>
    <w:p>
      <w:pPr>
        <w:pStyle w:val="Heading2"/>
      </w:pPr>
      <w:r>
        <w:t xml:space="preserve">Certifications</w:t>
      </w:r>
    </w:p>
    <w:p>
      <w:pPr>
        <w:numPr>
          <w:ilvl w:val="0"/>
          <w:numId w:val="1009"/>
        </w:numPr>
        <w:pStyle w:val="Compact"/>
      </w:pPr>
      <w:r>
        <w:t xml:space="preserve">Adobe Certified Expert – Premiere Pro (2021)</w:t>
      </w:r>
    </w:p>
    <w:p>
      <w:pPr>
        <w:numPr>
          <w:ilvl w:val="0"/>
          <w:numId w:val="1009"/>
        </w:numPr>
        <w:pStyle w:val="Compact"/>
      </w:pPr>
      <w:r>
        <w:t xml:space="preserve">RED Certified Operator (2019)</w:t>
      </w:r>
    </w:p>
    <w:p>
      <w:pPr>
        <w:numPr>
          <w:ilvl w:val="0"/>
          <w:numId w:val="1009"/>
        </w:numPr>
        <w:pStyle w:val="Compact"/>
      </w:pPr>
      <w:r>
        <w:t xml:space="preserve">Russian Media Standards Compliance Training (2018)</w:t>
      </w:r>
    </w:p>
    <w:bookmarkEnd w:id="31"/>
    <w:bookmarkStart w:id="32" w:name="languages"/>
    <w:p>
      <w:pPr>
        <w:pStyle w:val="Heading2"/>
      </w:pPr>
      <w:r>
        <w:t xml:space="preserve">Languages</w:t>
      </w:r>
    </w:p>
    <w:p>
      <w:pPr>
        <w:numPr>
          <w:ilvl w:val="0"/>
          <w:numId w:val="1010"/>
        </w:numPr>
        <w:pStyle w:val="Compact"/>
      </w:pPr>
      <w:r>
        <w:t xml:space="preserve">Russian – Native</w:t>
      </w:r>
    </w:p>
    <w:p>
      <w:pPr>
        <w:numPr>
          <w:ilvl w:val="0"/>
          <w:numId w:val="1010"/>
        </w:numPr>
        <w:pStyle w:val="Compact"/>
      </w:pPr>
      <w:r>
        <w:t xml:space="preserve">English – Fluent (TOEFL 105/120)</w:t>
      </w:r>
    </w:p>
    <w:p>
      <w:pPr>
        <w:numPr>
          <w:ilvl w:val="0"/>
          <w:numId w:val="1010"/>
        </w:numPr>
        <w:pStyle w:val="Compact"/>
      </w:pPr>
      <w:r>
        <w:t xml:space="preserve">French – Basic (CEFR A1)</w:t>
      </w:r>
    </w:p>
    <w:bookmarkEnd w:id="32"/>
    <w:bookmarkStart w:id="34" w:name="portfolio"/>
    <w:p>
      <w:pPr>
        <w:pStyle w:val="Heading2"/>
      </w:pPr>
      <w:r>
        <w:t xml:space="preserve">Portfolio</w:t>
      </w:r>
    </w:p>
    <w:p>
      <w:pPr>
        <w:pStyle w:val="FirstParagraph"/>
      </w:pPr>
      <w:r>
        <w:rPr>
          <w:bCs/>
          <w:b/>
        </w:rPr>
        <w:t xml:space="preserve">Website:</w:t>
      </w:r>
      <w:r>
        <w:t xml:space="preserve"> </w:t>
      </w:r>
      <w:hyperlink r:id="rId33">
        <w:r>
          <w:rPr>
            <w:rStyle w:val="Hyperlink"/>
          </w:rPr>
          <w:t xml:space="preserve">https://www.annapetrova.videography.ru</w:t>
        </w:r>
      </w:hyperlink>
    </w:p>
    <w:p>
      <w:pPr>
        <w:pStyle w:val="BodyText"/>
      </w:pPr>
      <w:r>
        <w:t xml:space="preserve">A curated collection of my work, including short films, corporate videos, and event coverage from Russia Moscow and beyond.</w:t>
      </w:r>
    </w:p>
    <w:bookmarkEnd w:id="34"/>
    <w:p>
      <w:pPr>
        <w:pStyle w:val="BodyText"/>
      </w:pPr>
      <w:r>
        <w:rPr>
          <w:bCs/>
          <w:b/>
        </w:rPr>
        <w:t xml:space="preserve">Resume for Videographer in Russia Moscow – Anna Petrova</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3" Target="https://www.annapetrova.videography.ru" TargetMode="External" /></Relationships>
</file>

<file path=word/_rels/footnotes.xml.rels><?xml version="1.0" encoding="UTF-8"?><Relationships xmlns="http://schemas.openxmlformats.org/package/2006/relationships"><Relationship Type="http://schemas.openxmlformats.org/officeDocument/2006/relationships/hyperlink" Id="rId33" Target="https://www.annapetrova.videography.r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Russia Moscow</dc:title>
  <dc:creator/>
  <dc:language>en</dc:language>
  <cp:keywords/>
  <dcterms:created xsi:type="dcterms:W3CDTF">2026-07-21T11:27:56Z</dcterms:created>
  <dcterms:modified xsi:type="dcterms:W3CDTF">2026-07-21T11:27:56Z</dcterms:modified>
</cp:coreProperties>
</file>

<file path=docProps/custom.xml><?xml version="1.0" encoding="utf-8"?>
<Properties xmlns="http://schemas.openxmlformats.org/officeDocument/2006/custom-properties" xmlns:vt="http://schemas.openxmlformats.org/officeDocument/2006/docPropsVTypes"/>
</file>