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Venezuela</w:t>
      </w:r>
      <w:r>
        <w:t xml:space="preserve"> </w:t>
      </w:r>
      <w:r>
        <w:t xml:space="preserve">Caracas</w:t>
      </w:r>
    </w:p>
    <w:bookmarkStart w:id="39" w:name="X3bad52ad3650f83e276ff8391f182a19508e344"/>
    <w:p>
      <w:pPr>
        <w:pStyle w:val="Heading1"/>
      </w:pPr>
      <w:r>
        <w:t xml:space="preserve">Resume: Professional Videographer | Venezuela Caracas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[Phone Number]</w:t>
      </w:r>
    </w:p>
    <w:p>
      <w:pPr>
        <w:pStyle w:val="BodyText"/>
      </w:pPr>
      <w:r>
        <w:rPr>
          <w:bCs/>
          <w:b/>
        </w:rPr>
        <w:t xml:space="preserve">Location:</w:t>
      </w:r>
      <w:r>
        <w:t xml:space="preserve"> </w:t>
      </w:r>
      <w:r>
        <w:t xml:space="preserve">Venezuela Caracas</w:t>
      </w:r>
    </w:p>
    <w:bookmarkEnd w:id="20"/>
    <w:bookmarkEnd w:id="21"/>
    <w:bookmarkStart w:id="22" w:name="professional-summary"/>
    <w:p>
      <w:pPr>
        <w:pStyle w:val="Heading2"/>
      </w:pPr>
      <w:r>
        <w:t xml:space="preserve">Professional Summary</w:t>
      </w:r>
    </w:p>
    <w:p>
      <w:pPr>
        <w:pStyle w:val="FirstParagraph"/>
      </w:pPr>
      <w:r>
        <w:t xml:space="preserve">I am a dedicated and innovative Videographer based in Venezuela Caracas, with over [X years] of experience capturing compelling visual narratives for diverse clients. My expertise lies in creating high-quality video content that resonates with audiences, whether it’s for corporate events, cultural projects, or creative storytelling. I specialize in both pre-production planning and post-production editing, ensuring every project meets the highest standards of professionalism and creativity. With a deep understanding of the local market in Venezuela Caracas, I have successfully delivered multimedia solutions that align with the unique needs of clients across industries. My passion for videography is matched by my commitment to adapting to dynamic environments, leveraging cutting-edge technology, and maintaining a strong focus on client satisfaction. This resume highlights my skills, experience, and achievements as a Videographer in Venezuela Caracas.</w:t>
      </w:r>
    </w:p>
    <w:bookmarkEnd w:id="22"/>
    <w:bookmarkStart w:id="26" w:name="work-experience"/>
    <w:p>
      <w:pPr>
        <w:pStyle w:val="Heading2"/>
      </w:pPr>
      <w:r>
        <w:t xml:space="preserve">Work Experience</w:t>
      </w:r>
    </w:p>
    <w:bookmarkStart w:id="23" w:name="Xb034372ab762a488bca9f39658756f0cda5a480"/>
    <w:p>
      <w:pPr>
        <w:pStyle w:val="Heading3"/>
      </w:pPr>
      <w:r>
        <w:t xml:space="preserve">Videographer | [Company Name], Venezuela Caracas</w:t>
      </w:r>
    </w:p>
    <w:p>
      <w:pPr>
        <w:pStyle w:val="FirstParagraph"/>
      </w:pPr>
      <w:r>
        <w:rPr>
          <w:iCs/>
          <w:i/>
        </w:rPr>
        <w:t xml:space="preserve">January 2019 – Present</w:t>
      </w:r>
    </w:p>
    <w:p>
      <w:pPr>
        <w:numPr>
          <w:ilvl w:val="0"/>
          <w:numId w:val="1001"/>
        </w:numPr>
        <w:pStyle w:val="Compact"/>
      </w:pPr>
      <w:r>
        <w:t xml:space="preserve">Produced and edited video content for corporate clients, including promotional videos, event coverage, and social media campaigns tailored to the Venezuela Caracas market.</w:t>
      </w:r>
    </w:p>
    <w:p>
      <w:pPr>
        <w:numPr>
          <w:ilvl w:val="0"/>
          <w:numId w:val="1001"/>
        </w:numPr>
        <w:pStyle w:val="Compact"/>
      </w:pPr>
      <w:r>
        <w:t xml:space="preserve">Captured high-quality footage using advanced cameras and lighting equipment, ensuring optimal results for both indoor and outdoor shoots in Caracas.</w:t>
      </w:r>
    </w:p>
    <w:p>
      <w:pPr>
        <w:numPr>
          <w:ilvl w:val="0"/>
          <w:numId w:val="1001"/>
        </w:numPr>
        <w:pStyle w:val="Compact"/>
      </w:pPr>
      <w:r>
        <w:t xml:space="preserve">Collaborated with cross-functional teams to conceptualize video projects from script development to final delivery, maintaining alignment with client objectives.</w:t>
      </w:r>
    </w:p>
    <w:p>
      <w:pPr>
        <w:numPr>
          <w:ilvl w:val="0"/>
          <w:numId w:val="1001"/>
        </w:numPr>
        <w:pStyle w:val="Compact"/>
      </w:pPr>
      <w:r>
        <w:t xml:space="preserve">Managed post-production workflows, including color grading, sound design, and editing using industry-standard software like Adobe Premiere Pro and After Effects.</w:t>
      </w:r>
    </w:p>
    <w:p>
      <w:pPr>
        <w:numPr>
          <w:ilvl w:val="0"/>
          <w:numId w:val="1001"/>
        </w:numPr>
        <w:pStyle w:val="Compact"/>
      </w:pPr>
      <w:r>
        <w:t xml:space="preserve">Provided creative direction for live events in Venezuela Caracas, such as music festivals, political campaigns, and cultural celebrations.</w:t>
      </w:r>
    </w:p>
    <w:bookmarkEnd w:id="23"/>
    <w:bookmarkStart w:id="24" w:name="X0c695e67d5802ca58ebc269f3010e05fec65591"/>
    <w:p>
      <w:pPr>
        <w:pStyle w:val="Heading3"/>
      </w:pPr>
      <w:r>
        <w:t xml:space="preserve">Freelance Videographer | Independent Contractor</w:t>
      </w:r>
    </w:p>
    <w:p>
      <w:pPr>
        <w:pStyle w:val="FirstParagraph"/>
      </w:pPr>
      <w:r>
        <w:rPr>
          <w:iCs/>
          <w:i/>
        </w:rPr>
        <w:t xml:space="preserve">March 2017 – December 2018</w:t>
      </w:r>
    </w:p>
    <w:p>
      <w:pPr>
        <w:numPr>
          <w:ilvl w:val="0"/>
          <w:numId w:val="1002"/>
        </w:numPr>
        <w:pStyle w:val="Compact"/>
      </w:pPr>
      <w:r>
        <w:t xml:space="preserve">Offered videography services to small businesses, NGOs, and local entrepreneurs in Venezuela Caracas, helping them enhance their brand visibility through dynamic video content.</w:t>
      </w:r>
    </w:p>
    <w:p>
      <w:pPr>
        <w:numPr>
          <w:ilvl w:val="0"/>
          <w:numId w:val="1002"/>
        </w:numPr>
        <w:pStyle w:val="Compact"/>
      </w:pPr>
      <w:r>
        <w:t xml:space="preserve">Shot and edited short films and documentaries focusing on social issues relevant to the Caracas community, such as urban development and cultural heritage.</w:t>
      </w:r>
    </w:p>
    <w:p>
      <w:pPr>
        <w:numPr>
          <w:ilvl w:val="0"/>
          <w:numId w:val="1002"/>
        </w:numPr>
        <w:pStyle w:val="Compact"/>
      </w:pPr>
      <w:r>
        <w:t xml:space="preserve">Developed a portfolio of work that showcased versatility in shooting styles, from cinematic storytelling to fast-paced event coverage in Venezuela Caracas.</w:t>
      </w:r>
    </w:p>
    <w:p>
      <w:pPr>
        <w:numPr>
          <w:ilvl w:val="0"/>
          <w:numId w:val="1002"/>
        </w:numPr>
        <w:pStyle w:val="Compact"/>
      </w:pPr>
      <w:r>
        <w:t xml:space="preserve">Worked closely with clients to understand their goals and deliver videos that met both creative and technical requirements.</w:t>
      </w:r>
    </w:p>
    <w:bookmarkEnd w:id="24"/>
    <w:bookmarkStart w:id="25" w:name="Xe7dda96ac3983868cfa12db807f0f82aa925122"/>
    <w:p>
      <w:pPr>
        <w:pStyle w:val="Heading3"/>
      </w:pPr>
      <w:r>
        <w:t xml:space="preserve">Production Assistant | [Media Company Name], Venezuela Caracas</w:t>
      </w:r>
    </w:p>
    <w:p>
      <w:pPr>
        <w:pStyle w:val="FirstParagraph"/>
      </w:pPr>
      <w:r>
        <w:rPr>
          <w:iCs/>
          <w:i/>
        </w:rPr>
        <w:t xml:space="preserve">June 2015 – February 2017</w:t>
      </w:r>
    </w:p>
    <w:bookmarkEnd w:id="25"/>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Expertise in shooting with DSLR, mirrorless, and cinema cameras; knowledge of lighting techniques and composition.</w:t>
      </w:r>
    </w:p>
    <w:p>
      <w:pPr>
        <w:numPr>
          <w:ilvl w:val="0"/>
          <w:numId w:val="1004"/>
        </w:numPr>
        <w:pStyle w:val="Compact"/>
      </w:pPr>
      <w:r>
        <w:rPr>
          <w:bCs/>
          <w:b/>
        </w:rPr>
        <w:t xml:space="preserve">Editing:</w:t>
      </w:r>
      <w:r>
        <w:t xml:space="preserve"> </w:t>
      </w:r>
      <w:r>
        <w:t xml:space="preserve">Proficient in Adobe Premiere Pro, Final Cut Pro, DaVinci Resolve, and After Effects for post-production.</w:t>
      </w:r>
    </w:p>
    <w:p>
      <w:pPr>
        <w:numPr>
          <w:ilvl w:val="0"/>
          <w:numId w:val="1004"/>
        </w:numPr>
        <w:pStyle w:val="Compact"/>
      </w:pPr>
      <w:r>
        <w:rPr>
          <w:bCs/>
          <w:b/>
        </w:rPr>
        <w:t xml:space="preserve">Cinematography:</w:t>
      </w:r>
      <w:r>
        <w:t xml:space="preserve"> </w:t>
      </w:r>
      <w:r>
        <w:t xml:space="preserve">Strong understanding of framing, color theory, and motion graphics to elevate visual storytelling.</w:t>
      </w:r>
    </w:p>
    <w:p>
      <w:pPr>
        <w:numPr>
          <w:ilvl w:val="0"/>
          <w:numId w:val="1004"/>
        </w:numPr>
        <w:pStyle w:val="Compact"/>
      </w:pPr>
      <w:r>
        <w:rPr>
          <w:bCs/>
          <w:b/>
        </w:rPr>
        <w:t xml:space="preserve">Project Management:</w:t>
      </w:r>
      <w:r>
        <w:t xml:space="preserve"> </w:t>
      </w:r>
      <w:r>
        <w:t xml:space="preserve">Ability to manage timelines, budgets, and client expectations effectively in fast-paced environments.</w:t>
      </w:r>
    </w:p>
    <w:p>
      <w:pPr>
        <w:numPr>
          <w:ilvl w:val="0"/>
          <w:numId w:val="1004"/>
        </w:numPr>
        <w:pStyle w:val="Compact"/>
      </w:pPr>
      <w:r>
        <w:rPr>
          <w:bCs/>
          <w:b/>
        </w:rPr>
        <w:t xml:space="preserve">Cultural Awareness:</w:t>
      </w:r>
      <w:r>
        <w:t xml:space="preserve"> </w:t>
      </w:r>
      <w:r>
        <w:t xml:space="preserve">Deep insight into the media landscape and audience preferences in Venezuela Caracas.</w:t>
      </w:r>
    </w:p>
    <w:p>
      <w:pPr>
        <w:numPr>
          <w:ilvl w:val="0"/>
          <w:numId w:val="1004"/>
        </w:numPr>
        <w:pStyle w:val="Compact"/>
      </w:pPr>
      <w:r>
        <w:rPr>
          <w:bCs/>
          <w:b/>
        </w:rPr>
        <w:t xml:space="preserve">Communication:</w:t>
      </w:r>
      <w:r>
        <w:t xml:space="preserve"> </w:t>
      </w:r>
      <w:r>
        <w:t xml:space="preserve">Excellent interpersonal skills for collaborating with clients, directors, and production teams.</w:t>
      </w:r>
    </w:p>
    <w:bookmarkEnd w:id="27"/>
    <w:bookmarkStart w:id="30" w:name="education"/>
    <w:bookmarkStart w:id="29" w:name="educational-background"/>
    <w:p>
      <w:pPr>
        <w:pStyle w:val="Heading2"/>
      </w:pPr>
      <w:r>
        <w:t xml:space="preserve">Educational Background</w:t>
      </w:r>
    </w:p>
    <w:bookmarkStart w:id="28" w:name="Xe471e2657c8fae8ac6df212c3f960bb20f4a52f"/>
    <w:p>
      <w:pPr>
        <w:pStyle w:val="Heading3"/>
      </w:pPr>
      <w:r>
        <w:t xml:space="preserve">Bachelor of Arts in Film and Television | [University Name], Venezuela Caracas</w:t>
      </w:r>
    </w:p>
    <w:p>
      <w:pPr>
        <w:pStyle w:val="FirstParagraph"/>
      </w:pPr>
      <w:r>
        <w:rPr>
          <w:iCs/>
          <w:i/>
        </w:rPr>
        <w:t xml:space="preserve">Graduated: [Year]</w:t>
      </w:r>
    </w:p>
    <w:p>
      <w:pPr>
        <w:numPr>
          <w:ilvl w:val="0"/>
          <w:numId w:val="1005"/>
        </w:numPr>
        <w:pStyle w:val="Compact"/>
      </w:pPr>
      <w:r>
        <w:t xml:space="preserve">Studied film theory, production techniques, and media history, with a focus on practical videography and editing.</w:t>
      </w:r>
    </w:p>
    <w:p>
      <w:pPr>
        <w:numPr>
          <w:ilvl w:val="0"/>
          <w:numId w:val="1005"/>
        </w:numPr>
        <w:pStyle w:val="Compact"/>
      </w:pPr>
      <w:r>
        <w:t xml:space="preserve">Participated in workshops and projects that enhanced technical skills and creative vision.</w:t>
      </w:r>
    </w:p>
    <w:bookmarkEnd w:id="28"/>
    <w:bookmarkEnd w:id="29"/>
    <w:bookmarkEnd w:id="30"/>
    <w:bookmarkStart w:id="31"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 Adobe, [Year]</w:t>
      </w:r>
    </w:p>
    <w:p>
      <w:pPr>
        <w:numPr>
          <w:ilvl w:val="0"/>
          <w:numId w:val="1006"/>
        </w:numPr>
        <w:pStyle w:val="Compact"/>
      </w:pPr>
      <w:r>
        <w:rPr>
          <w:bCs/>
          <w:b/>
        </w:rPr>
        <w:t xml:space="preserve">Cinematography Workshop | Venezuela Caracas Film Institute</w:t>
      </w:r>
      <w:r>
        <w:t xml:space="preserve"> </w:t>
      </w:r>
      <w:r>
        <w:t xml:space="preserve">| [Year]</w:t>
      </w:r>
    </w:p>
    <w:p>
      <w:pPr>
        <w:numPr>
          <w:ilvl w:val="0"/>
          <w:numId w:val="1006"/>
        </w:numPr>
        <w:pStyle w:val="Compact"/>
      </w:pPr>
      <w:r>
        <w:rPr>
          <w:bCs/>
          <w:b/>
        </w:rPr>
        <w:t xml:space="preserve">Digital Video Editing Certification | Online Platform Name</w:t>
      </w:r>
      <w:r>
        <w:t xml:space="preserve"> </w:t>
      </w:r>
      <w:r>
        <w:t xml:space="preserve">| [Year]</w:t>
      </w:r>
    </w:p>
    <w:bookmarkEnd w:id="31"/>
    <w:bookmarkStart w:id="36" w:name="projects"/>
    <w:bookmarkStart w:id="35" w:name="notable-projects"/>
    <w:p>
      <w:pPr>
        <w:pStyle w:val="Heading2"/>
      </w:pPr>
      <w:r>
        <w:t xml:space="preserve">Notable Projects</w:t>
      </w:r>
    </w:p>
    <w:bookmarkStart w:id="32" w:name="X7f7d2aa48ea0cccac2609d13a6e00947befa54e"/>
    <w:p>
      <w:pPr>
        <w:pStyle w:val="Heading3"/>
      </w:pPr>
      <w:r>
        <w:t xml:space="preserve">Venezuela Caracas Cultural Festival Documentary</w:t>
      </w:r>
    </w:p>
    <w:p>
      <w:pPr>
        <w:pStyle w:val="FirstParagraph"/>
      </w:pPr>
      <w:r>
        <w:rPr>
          <w:iCs/>
          <w:i/>
        </w:rPr>
        <w:t xml:space="preserve">Role: Lead Videographer</w:t>
      </w:r>
    </w:p>
    <w:p>
      <w:pPr>
        <w:pStyle w:val="BodyText"/>
      </w:pPr>
      <w:r>
        <w:t xml:space="preserve">Captured immersive footage of the annual Venezuela Caracas Cultural Festival, highlighting traditional music, dance, and art. The documentary was featured on local TV and digital platforms.</w:t>
      </w:r>
    </w:p>
    <w:bookmarkEnd w:id="32"/>
    <w:bookmarkStart w:id="33" w:name="Xe5e66b8d478152c7578ba66eb2a722ddc0430db"/>
    <w:p>
      <w:pPr>
        <w:pStyle w:val="Heading3"/>
      </w:pPr>
      <w:r>
        <w:t xml:space="preserve">Corporate Training Video for [Company Name]</w:t>
      </w:r>
    </w:p>
    <w:p>
      <w:pPr>
        <w:pStyle w:val="FirstParagraph"/>
      </w:pPr>
      <w:r>
        <w:rPr>
          <w:iCs/>
          <w:i/>
        </w:rPr>
        <w:t xml:space="preserve">Role: Videographer &amp; Editor</w:t>
      </w:r>
    </w:p>
    <w:p>
      <w:pPr>
        <w:pStyle w:val="BodyText"/>
      </w:pPr>
      <w:r>
        <w:t xml:space="preserve">Produced a 10-minute training video for a Caracas-based company, focusing on employee onboarding and safety protocols. The project received positive feedback from stakeholders.</w:t>
      </w:r>
    </w:p>
    <w:bookmarkEnd w:id="33"/>
    <w:bookmarkStart w:id="34" w:name="short-film-urban-voices-of-caracas"/>
    <w:p>
      <w:pPr>
        <w:pStyle w:val="Heading3"/>
      </w:pPr>
      <w:r>
        <w:t xml:space="preserve">Short Film: "Urban Voices of Caracas"</w:t>
      </w:r>
    </w:p>
    <w:p>
      <w:pPr>
        <w:pStyle w:val="FirstParagraph"/>
      </w:pPr>
      <w:r>
        <w:rPr>
          <w:iCs/>
          <w:i/>
        </w:rPr>
        <w:t xml:space="preserve">Role: Director &amp; Cinematographer</w:t>
      </w:r>
    </w:p>
    <w:p>
      <w:pPr>
        <w:pStyle w:val="BodyText"/>
      </w:pPr>
      <w:r>
        <w:t xml:space="preserve">A documentary-style short film exploring the daily lives of residents in Venezuela Caracas. Screened at local film festivals and online platforms.</w:t>
      </w:r>
    </w:p>
    <w:bookmarkEnd w:id="34"/>
    <w:bookmarkEnd w:id="35"/>
    <w:bookmarkEnd w:id="36"/>
    <w:bookmarkStart w:id="37"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7"/>
    <w:bookmarkStart w:id="38" w:name="portfolio-and-references"/>
    <w:p>
      <w:pPr>
        <w:pStyle w:val="Heading2"/>
      </w:pPr>
      <w:r>
        <w:t xml:space="preserve">Portfolio and References</w:t>
      </w:r>
    </w:p>
    <w:p>
      <w:pPr>
        <w:pStyle w:val="FirstParagraph"/>
      </w:pPr>
      <w:r>
        <w:t xml:space="preserve">Available upon request. Visit [Your Portfolio URL] for examples of work in Venezuela Caracas. References from past clients and employers are available upon contact.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Venezuela Caracas</dc:title>
  <dc:creator/>
  <dc:language>en</dc:language>
  <cp:keywords/>
  <dcterms:created xsi:type="dcterms:W3CDTF">2026-05-12T19:55:20Z</dcterms:created>
  <dcterms:modified xsi:type="dcterms:W3CDTF">2026-05-12T19:55:20Z</dcterms:modified>
</cp:coreProperties>
</file>

<file path=docProps/custom.xml><?xml version="1.0" encoding="utf-8"?>
<Properties xmlns="http://schemas.openxmlformats.org/officeDocument/2006/custom-properties" xmlns:vt="http://schemas.openxmlformats.org/officeDocument/2006/docPropsVTypes"/>
</file>