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Israel</w:t>
      </w:r>
      <w:r>
        <w:t xml:space="preserve"> </w:t>
      </w:r>
      <w:r>
        <w:t xml:space="preserve">Jerusalem</w:t>
      </w:r>
    </w:p>
    <w:bookmarkStart w:id="36" w:name="john-doe"/>
    <w:p>
      <w:pPr>
        <w:pStyle w:val="Heading1"/>
      </w:pPr>
      <w:r>
        <w:t xml:space="preserve">John Doe</w:t>
      </w:r>
    </w:p>
    <w:p>
      <w:pPr>
        <w:pStyle w:val="FirstParagraph"/>
      </w:pPr>
      <w:r>
        <w:rPr>
          <w:bCs/>
          <w:b/>
        </w:rPr>
        <w:t xml:space="preserve">Web Designer | Israel Jerusalem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+972 50 1234567</w:t>
      </w:r>
      <w:r>
        <w:br/>
      </w:r>
      <w:r>
        <w:t xml:space="preserve">Location: Jerusalem, Israel</w:t>
      </w:r>
      <w:r>
        <w:br/>
      </w:r>
      <w:r>
        <w:t xml:space="preserve">LinkedIn: linkedin.com/in/johndoe-webdesigner</w:t>
      </w:r>
      <w:r>
        <w:br/>
      </w:r>
      <w:r>
        <w:t xml:space="preserve">Portfolio: www.johndoeportfolio.co.il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Web Designer based in Israel Jerusalem, I specialize in creating visually stunning and user-centric websites that reflect the vibrant culture and innovation of the region. With over 7 years of experience in the digital design field, I have worked with clients across Israel, from startups to established businesses, helping them establish a strong online presence. My expertise lies in combining creative design principles with modern web technologies to deliver solutions that are both aesthetically pleasing and functionally robust. In Israel Jerusalem, where the tech scene is rapidly evolving, I strive to stay at the forefront of industry trends and provide cutting-edge designs tailored to local needs. This Resume highlights my journey as a Web Designer in Israel Jerusalem, showcasing my skills, achievements, and commitment to excellence in web design.</w:t>
      </w:r>
    </w:p>
    <w:p>
      <w:r>
        <w:pict>
          <v:rect style="width:0;height:1.5pt" o:hralign="center" o:hrstd="t" o:hr="t"/>
        </w:pic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DesignHub Israel</w:t>
      </w:r>
      <w:r>
        <w:t xml:space="preserve">, Jerusalem, Israel</w:t>
      </w:r>
      <w:r>
        <w:br/>
      </w:r>
      <w:r>
        <w:t xml:space="preserve">January 2019 – Present</w:t>
      </w:r>
    </w:p>
    <w:p>
      <w:pPr>
        <w:numPr>
          <w:ilvl w:val="0"/>
          <w:numId w:val="1001"/>
        </w:numPr>
        <w:pStyle w:val="Compact"/>
      </w:pPr>
      <w:r>
        <w:t xml:space="preserve">Lead the design and development of responsive websites for clients in the tech, tourism, and e-commerce sectors across Israel Jerusalem.</w:t>
      </w:r>
    </w:p>
    <w:p>
      <w:pPr>
        <w:numPr>
          <w:ilvl w:val="0"/>
          <w:numId w:val="1001"/>
        </w:numPr>
        <w:pStyle w:val="Compact"/>
      </w:pPr>
      <w:r>
        <w:t xml:space="preserve">Crafted intuitive user interfaces that improved user engagement by 40% on average, leveraging tools like Figma, Adobe XD, and Sketch.</w:t>
      </w:r>
    </w:p>
    <w:p>
      <w:pPr>
        <w:numPr>
          <w:ilvl w:val="0"/>
          <w:numId w:val="1001"/>
        </w:numPr>
        <w:pStyle w:val="Compact"/>
      </w:pPr>
      <w:r>
        <w:t xml:space="preserve">Collaborated with developers to ensure seamless integration of design concepts into functional websites using HTML5, CSS3, and JavaScript.</w:t>
      </w:r>
    </w:p>
    <w:p>
      <w:pPr>
        <w:numPr>
          <w:ilvl w:val="0"/>
          <w:numId w:val="1001"/>
        </w:numPr>
        <w:pStyle w:val="Compact"/>
      </w:pPr>
      <w:r>
        <w:t xml:space="preserve">Provided mentorship to junior designers in the Israel Jerusalem tech community, fostering a culture of innovation and collaboration.</w:t>
      </w:r>
    </w:p>
    <w:p>
      <w:pPr>
        <w:numPr>
          <w:ilvl w:val="0"/>
          <w:numId w:val="1001"/>
        </w:numPr>
        <w:pStyle w:val="Compact"/>
      </w:pPr>
      <w:r>
        <w:t xml:space="preserve">Won multiple awards for design excellence from local Israeli design associations, including the 2021 Jerusalem Web Design Award.</w:t>
      </w:r>
    </w:p>
    <w:bookmarkEnd w:id="22"/>
    <w:bookmarkStart w:id="23" w:name="web-designer"/>
    <w:p>
      <w:pPr>
        <w:pStyle w:val="Heading3"/>
      </w:pPr>
      <w:r>
        <w:t xml:space="preserve">Web Designer</w:t>
      </w:r>
    </w:p>
    <w:p>
      <w:pPr>
        <w:pStyle w:val="FirstParagraph"/>
      </w:pPr>
      <w:r>
        <w:rPr>
          <w:bCs/>
          <w:b/>
        </w:rPr>
        <w:t xml:space="preserve">PixelCraft Studios</w:t>
      </w:r>
      <w:r>
        <w:t xml:space="preserve">, Jerusalem, Israel</w:t>
      </w:r>
      <w:r>
        <w:br/>
      </w:r>
      <w:r>
        <w:t xml:space="preserve">June 2016 – December 2018</w:t>
      </w:r>
    </w:p>
    <w:p>
      <w:pPr>
        <w:numPr>
          <w:ilvl w:val="0"/>
          <w:numId w:val="1002"/>
        </w:numPr>
        <w:pStyle w:val="Compact"/>
      </w:pPr>
      <w:r>
        <w:t xml:space="preserve">Designed and maintained over 50 websites for businesses in Israel, focusing on optimizing user experience and accessibility.</w:t>
      </w:r>
    </w:p>
    <w:p>
      <w:pPr>
        <w:numPr>
          <w:ilvl w:val="0"/>
          <w:numId w:val="1002"/>
        </w:numPr>
        <w:pStyle w:val="Compact"/>
      </w:pPr>
      <w:r>
        <w:t xml:space="preserve">Developed branding strategies that aligned with the cultural identity of clients in Israel Jerusalem, enhancing brand recognition.</w:t>
      </w:r>
    </w:p>
    <w:p>
      <w:pPr>
        <w:numPr>
          <w:ilvl w:val="0"/>
          <w:numId w:val="1002"/>
        </w:numPr>
        <w:pStyle w:val="Compact"/>
      </w:pPr>
      <w:r>
        <w:t xml:space="preserve">Integrated modern design trends such as dark mode, micro-interactions, and animated transitions to create dynamic digital experiences.</w:t>
      </w:r>
    </w:p>
    <w:p>
      <w:pPr>
        <w:numPr>
          <w:ilvl w:val="0"/>
          <w:numId w:val="1002"/>
        </w:numPr>
        <w:pStyle w:val="Compact"/>
      </w:pPr>
      <w:r>
        <w:t xml:space="preserve">Worked closely with marketing teams to align web designs with broader business goals, contributing to a 30% increase in client conversions.</w:t>
      </w:r>
    </w:p>
    <w:p>
      <w:pPr>
        <w:numPr>
          <w:ilvl w:val="0"/>
          <w:numId w:val="1002"/>
        </w:numPr>
        <w:pStyle w:val="Compact"/>
      </w:pPr>
      <w:r>
        <w:t xml:space="preserve">Participated in local design meetups in Israel Jerusalem, sharing insights and staying updated on the latest tools and methodologies.</w:t>
      </w:r>
    </w:p>
    <w:p>
      <w:r>
        <w:pict>
          <v:rect style="width:0;height:1.5pt" o:hralign="center" o:hrstd="t" o:hr="t"/>
        </w:pict>
      </w:r>
    </w:p>
    <w:bookmarkEnd w:id="23"/>
    <w:bookmarkEnd w:id="24"/>
    <w:bookmarkStart w:id="26" w:name="education"/>
    <w:p>
      <w:pPr>
        <w:pStyle w:val="Heading2"/>
      </w:pPr>
      <w:r>
        <w:t xml:space="preserve">Education</w:t>
      </w:r>
    </w:p>
    <w:bookmarkStart w:id="25" w:name="bachelor-of-science-in-graphic-design"/>
    <w:p>
      <w:pPr>
        <w:pStyle w:val="Heading3"/>
      </w:pPr>
      <w:r>
        <w:t xml:space="preserve">Bachelor of Science in Graphic Design</w:t>
      </w:r>
    </w:p>
    <w:p>
      <w:pPr>
        <w:pStyle w:val="FirstParagraph"/>
      </w:pPr>
      <w:r>
        <w:rPr>
          <w:bCs/>
          <w:b/>
        </w:rPr>
        <w:t xml:space="preserve">Academic College of Tel Aviv-Yaffo</w:t>
      </w:r>
      <w:r>
        <w:t xml:space="preserve">, Tel Aviv, Israel</w:t>
      </w:r>
      <w:r>
        <w:br/>
      </w:r>
      <w:r>
        <w:t xml:space="preserve">Graduated: June 2016</w:t>
      </w:r>
    </w:p>
    <w:p>
      <w:pPr>
        <w:numPr>
          <w:ilvl w:val="0"/>
          <w:numId w:val="1003"/>
        </w:numPr>
        <w:pStyle w:val="Compact"/>
      </w:pPr>
      <w:r>
        <w:t xml:space="preserve">Courses included web design fundamentals, digital illustration, and user experience principles.</w:t>
      </w:r>
    </w:p>
    <w:p>
      <w:pPr>
        <w:numPr>
          <w:ilvl w:val="0"/>
          <w:numId w:val="1003"/>
        </w:numPr>
        <w:pStyle w:val="Compact"/>
      </w:pPr>
      <w:r>
        <w:t xml:space="preserve">Graduated with honors, recognized for projects that incorporated Hebrew typography and cultural motifs specific to Israel Jerusalem.</w:t>
      </w:r>
    </w:p>
    <w:p>
      <w:r>
        <w:pict>
          <v:rect style="width:0;height:1.5pt" o:hralign="center" o:hrstd="t" o:hr="t"/>
        </w:pict>
      </w:r>
    </w:p>
    <w:bookmarkEnd w:id="25"/>
    <w:bookmarkEnd w:id="26"/>
    <w:bookmarkStart w:id="29" w:name="skills"/>
    <w:p>
      <w:pPr>
        <w:pStyle w:val="Heading2"/>
      </w:pPr>
      <w:r>
        <w:t xml:space="preserve">Skills</w:t>
      </w:r>
    </w:p>
    <w:bookmarkStart w:id="27" w:name="technical-skills"/>
    <w:p>
      <w:pPr>
        <w:pStyle w:val="Heading3"/>
      </w:pPr>
      <w:r>
        <w:t xml:space="preserve">Technical Skills</w:t>
      </w:r>
    </w:p>
    <w:p>
      <w:pPr>
        <w:numPr>
          <w:ilvl w:val="0"/>
          <w:numId w:val="1004"/>
        </w:numPr>
        <w:pStyle w:val="Compact"/>
      </w:pPr>
      <w:r>
        <w:rPr>
          <w:bCs/>
          <w:b/>
        </w:rPr>
        <w:t xml:space="preserve">Languages:</w:t>
      </w:r>
      <w:r>
        <w:t xml:space="preserve"> </w:t>
      </w:r>
      <w:r>
        <w:t xml:space="preserve">HTML5, CSS3, JavaScript, PHP</w:t>
      </w:r>
    </w:p>
    <w:p>
      <w:pPr>
        <w:numPr>
          <w:ilvl w:val="0"/>
          <w:numId w:val="1004"/>
        </w:numPr>
        <w:pStyle w:val="Compact"/>
      </w:pPr>
      <w:r>
        <w:rPr>
          <w:bCs/>
          <w:b/>
        </w:rPr>
        <w:t xml:space="preserve">CMS:</w:t>
      </w:r>
      <w:r>
        <w:t xml:space="preserve"> </w:t>
      </w:r>
      <w:r>
        <w:t xml:space="preserve">WordPress, Shopify</w:t>
      </w:r>
    </w:p>
    <w:p>
      <w:pPr>
        <w:numPr>
          <w:ilvl w:val="0"/>
          <w:numId w:val="1004"/>
        </w:numPr>
        <w:pStyle w:val="Compact"/>
      </w:pPr>
      <w:r>
        <w:rPr>
          <w:bCs/>
          <w:b/>
        </w:rPr>
        <w:t xml:space="preserve">Design Tools:</w:t>
      </w:r>
      <w:r>
        <w:t xml:space="preserve"> </w:t>
      </w:r>
      <w:r>
        <w:t xml:space="preserve">Adobe Creative Suite (Photoshop, Illustrator), Figma, Sketch</w:t>
      </w:r>
    </w:p>
    <w:p>
      <w:pPr>
        <w:numPr>
          <w:ilvl w:val="0"/>
          <w:numId w:val="1004"/>
        </w:numPr>
        <w:pStyle w:val="Compact"/>
      </w:pPr>
      <w:r>
        <w:rPr>
          <w:bCs/>
          <w:b/>
        </w:rPr>
        <w:t xml:space="preserve">Other:</w:t>
      </w:r>
      <w:r>
        <w:t xml:space="preserve"> </w:t>
      </w:r>
      <w:r>
        <w:t xml:space="preserve">SEO basics, Responsive Design, User Testing</w:t>
      </w:r>
    </w:p>
    <w:bookmarkEnd w:id="27"/>
    <w:bookmarkStart w:id="28" w:name="cultural-and-local-expertise"/>
    <w:p>
      <w:pPr>
        <w:pStyle w:val="Heading3"/>
      </w:pPr>
      <w:r>
        <w:t xml:space="preserve">Cultural and Local Expertise</w:t>
      </w:r>
    </w:p>
    <w:p>
      <w:pPr>
        <w:numPr>
          <w:ilvl w:val="0"/>
          <w:numId w:val="1005"/>
        </w:numPr>
        <w:pStyle w:val="Compact"/>
      </w:pPr>
      <w:r>
        <w:t xml:space="preserve">Demonstrated deep understanding of Israeli consumer behavior and cultural nuances in web design.</w:t>
      </w:r>
    </w:p>
    <w:p>
      <w:pPr>
        <w:numPr>
          <w:ilvl w:val="0"/>
          <w:numId w:val="1005"/>
        </w:numPr>
        <w:pStyle w:val="Compact"/>
      </w:pPr>
      <w:r>
        <w:t xml:space="preserve">Familiarity with local regulations, such as accessibility standards for websites in Israel.</w:t>
      </w:r>
    </w:p>
    <w:p>
      <w:pPr>
        <w:numPr>
          <w:ilvl w:val="0"/>
          <w:numId w:val="1005"/>
        </w:numPr>
        <w:pStyle w:val="Compact"/>
      </w:pPr>
      <w:r>
        <w:t xml:space="preserve">Experienced in designing for multilingual content, including Hebrew and English.</w:t>
      </w:r>
    </w:p>
    <w:p>
      <w:r>
        <w:pict>
          <v:rect style="width:0;height:1.5pt" o:hralign="center" o:hrstd="t" o:hr="t"/>
        </w:pict>
      </w:r>
    </w:p>
    <w:bookmarkEnd w:id="28"/>
    <w:bookmarkEnd w:id="29"/>
    <w:bookmarkStart w:id="32" w:name="projects"/>
    <w:p>
      <w:pPr>
        <w:pStyle w:val="Heading2"/>
      </w:pPr>
      <w:r>
        <w:t xml:space="preserve">Projects</w:t>
      </w:r>
    </w:p>
    <w:bookmarkStart w:id="30" w:name="jerusalem-heritage-website"/>
    <w:p>
      <w:pPr>
        <w:pStyle w:val="Heading3"/>
      </w:pPr>
      <w:r>
        <w:t xml:space="preserve">Jerusalem Heritage Website</w:t>
      </w:r>
    </w:p>
    <w:p>
      <w:pPr>
        <w:pStyle w:val="FirstParagraph"/>
      </w:pPr>
      <w:r>
        <w:rPr>
          <w:bCs/>
          <w:b/>
        </w:rPr>
        <w:t xml:space="preserve">Description:</w:t>
      </w:r>
      <w:r>
        <w:t xml:space="preserve"> </w:t>
      </w:r>
      <w:r>
        <w:t xml:space="preserve">Redesigned the official website for a cultural organization dedicated to preserving Jerusalem’s historical sites. The design incorporated traditional motifs and modern interactive elements.</w:t>
      </w:r>
    </w:p>
    <w:p>
      <w:pPr>
        <w:numPr>
          <w:ilvl w:val="0"/>
          <w:numId w:val="1006"/>
        </w:numPr>
        <w:pStyle w:val="Compact"/>
      </w:pPr>
      <w:r>
        <w:t xml:space="preserve">Implemented a responsive layout that worked seamlessly on mobile devices, crucial for tourists in Israel Jerusalem.</w:t>
      </w:r>
    </w:p>
    <w:p>
      <w:pPr>
        <w:numPr>
          <w:ilvl w:val="0"/>
          <w:numId w:val="1006"/>
        </w:numPr>
        <w:pStyle w:val="Compact"/>
      </w:pPr>
      <w:r>
        <w:t xml:space="preserve">Enhanced user navigation through intuitive menus, improving the overall experience for visitors to the site.</w:t>
      </w:r>
    </w:p>
    <w:bookmarkEnd w:id="30"/>
    <w:bookmarkStart w:id="31" w:name="eco-tourism-platform"/>
    <w:p>
      <w:pPr>
        <w:pStyle w:val="Heading3"/>
      </w:pPr>
      <w:r>
        <w:t xml:space="preserve">Eco-Tourism Platform</w:t>
      </w:r>
    </w:p>
    <w:p>
      <w:pPr>
        <w:pStyle w:val="FirstParagraph"/>
      </w:pPr>
      <w:r>
        <w:rPr>
          <w:bCs/>
          <w:b/>
        </w:rPr>
        <w:t xml:space="preserve">Description:</w:t>
      </w:r>
      <w:r>
        <w:t xml:space="preserve"> </w:t>
      </w:r>
      <w:r>
        <w:t xml:space="preserve">Developed a platform connecting eco-conscious travelers with local tour operators in Israel. The design emphasized sustainability and environmental themes.</w:t>
      </w:r>
    </w:p>
    <w:p>
      <w:pPr>
        <w:numPr>
          <w:ilvl w:val="0"/>
          <w:numId w:val="1007"/>
        </w:numPr>
        <w:pStyle w:val="Compact"/>
      </w:pPr>
      <w:r>
        <w:t xml:space="preserve">Integrated maps and real-time booking systems, tailored to the needs of users in Israel Jerusalem.</w:t>
      </w:r>
    </w:p>
    <w:p>
      <w:pPr>
        <w:numPr>
          <w:ilvl w:val="0"/>
          <w:numId w:val="1007"/>
        </w:numPr>
        <w:pStyle w:val="Compact"/>
      </w:pPr>
      <w:r>
        <w:t xml:space="preserve">Used vibrant color schemes and nature-inspired graphics to reflect the platform’s mission.</w:t>
      </w:r>
    </w:p>
    <w:p>
      <w:r>
        <w:pict>
          <v:rect style="width:0;height:1.5pt" o:hralign="center" o:hrstd="t" o:hr="t"/>
        </w:pict>
      </w:r>
    </w:p>
    <w:bookmarkEnd w:id="31"/>
    <w:bookmarkEnd w:id="32"/>
    <w:bookmarkStart w:id="33" w:name="certifications"/>
    <w:p>
      <w:pPr>
        <w:pStyle w:val="Heading2"/>
      </w:pPr>
      <w:r>
        <w:t xml:space="preserve">Certifications</w:t>
      </w:r>
    </w:p>
    <w:p>
      <w:pPr>
        <w:pStyle w:val="FirstParagraph"/>
      </w:pPr>
      <w:r>
        <w:rPr>
          <w:bCs/>
          <w:b/>
        </w:rPr>
        <w:t xml:space="preserve">Google Analytics Certification</w:t>
      </w:r>
      <w:r>
        <w:t xml:space="preserve"> </w:t>
      </w:r>
      <w:r>
        <w:t xml:space="preserve">– Google (2020)</w:t>
      </w:r>
    </w:p>
    <w:p>
      <w:pPr>
        <w:pStyle w:val="BodyText"/>
      </w:pPr>
      <w:r>
        <w:rPr>
          <w:bCs/>
          <w:b/>
        </w:rPr>
        <w:t xml:space="preserve">Adobe Certified Expert – Photoshop and Illustrator</w:t>
      </w:r>
      <w:r>
        <w:t xml:space="preserve"> </w:t>
      </w:r>
      <w:r>
        <w:t xml:space="preserve">– Adobe (2018)</w:t>
      </w:r>
    </w:p>
    <w:p>
      <w:pPr>
        <w:pStyle w:val="BodyText"/>
      </w:pPr>
      <w:r>
        <w:rPr>
          <w:bCs/>
          <w:b/>
        </w:rPr>
        <w:t xml:space="preserve">User Experience Design Fundamentals</w:t>
      </w:r>
      <w:r>
        <w:t xml:space="preserve"> </w:t>
      </w:r>
      <w:r>
        <w:t xml:space="preserve">– Coursera (2017)</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rPr>
          <w:bCs/>
          <w:b/>
        </w:rPr>
        <w:t xml:space="preserve">Language Proficiency:</w:t>
      </w:r>
      <w:r>
        <w:t xml:space="preserve"> </w:t>
      </w:r>
      <w:r>
        <w:t xml:space="preserve">Hebrew (fluent), English (professional), Arabic (basic)</w:t>
      </w:r>
    </w:p>
    <w:p>
      <w:pPr>
        <w:pStyle w:val="BodyText"/>
      </w:pPr>
      <w:r>
        <w:rPr>
          <w:bCs/>
          <w:b/>
        </w:rPr>
        <w:t xml:space="preserve">Hobbies:</w:t>
      </w:r>
      <w:r>
        <w:t xml:space="preserve"> </w:t>
      </w:r>
      <w:r>
        <w:t xml:space="preserve">Exploring Jerusalem’s historical sites, attending local design workshops, and volunteering for tech initiatives in Israel.</w:t>
      </w:r>
    </w:p>
    <w:p>
      <w:pPr>
        <w:pStyle w:val="BodyText"/>
      </w:pPr>
      <w:r>
        <w:rPr>
          <w:bCs/>
          <w:b/>
        </w:rPr>
        <w:t xml:space="preserve">Professional Affiliations:</w:t>
      </w:r>
      <w:r>
        <w:t xml:space="preserve"> </w:t>
      </w:r>
      <w:r>
        <w:t xml:space="preserve">Member of the Israel Web Designers Association and the Jerusalem Tech Community Network.</w:t>
      </w:r>
    </w:p>
    <w:p>
      <w:r>
        <w:pict>
          <v:rect style="width:0;height:1.5pt" o:hralign="center" o:hrstd="t" o:hr="t"/>
        </w:pict>
      </w:r>
    </w:p>
    <w:bookmarkEnd w:id="34"/>
    <w:bookmarkStart w:id="35" w:name="conclusion"/>
    <w:p>
      <w:pPr>
        <w:pStyle w:val="Heading2"/>
      </w:pPr>
      <w:r>
        <w:t xml:space="preserve">Conclusion</w:t>
      </w:r>
    </w:p>
    <w:p>
      <w:pPr>
        <w:pStyle w:val="FirstParagraph"/>
      </w:pPr>
      <w:r>
        <w:t xml:space="preserve">This Resume exemplifies my journey as a Web Designer in Israel Jerusalem, highlighting my commitment to creating exceptional digital experiences. With a blend of technical expertise, cultural awareness, and a passion for innovation, I am dedicated to delivering web solutions that resonate with users in the region. Whether it’s designing for local businesses or contributing to the digital growth of Israel Jerusalem, I strive to make a meaningful impact through my work as a Web Designer.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Israel Jerusalem</dc:title>
  <dc:creator/>
  <dc:language>en</dc:language>
  <cp:keywords/>
  <dcterms:created xsi:type="dcterms:W3CDTF">2026-07-18T22:37:28Z</dcterms:created>
  <dcterms:modified xsi:type="dcterms:W3CDTF">2026-07-18T22:37:28Z</dcterms:modified>
</cp:coreProperties>
</file>

<file path=docProps/custom.xml><?xml version="1.0" encoding="utf-8"?>
<Properties xmlns="http://schemas.openxmlformats.org/officeDocument/2006/custom-properties" xmlns:vt="http://schemas.openxmlformats.org/officeDocument/2006/docPropsVTypes"/>
</file>