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bookmarkStart w:id="32" w:name="resume"/>
    <w:p>
      <w:pPr>
        <w:pStyle w:val="Heading1"/>
      </w:pPr>
      <w:r>
        <w:t xml:space="preserve">Resume</w:t>
      </w:r>
    </w:p>
    <w:bookmarkStart w:id="20" w:name="john-doe"/>
    <w:p>
      <w:pPr>
        <w:pStyle w:val="Heading2"/>
      </w:pPr>
      <w:r>
        <w:t xml:space="preserve">John Doe</w:t>
      </w:r>
    </w:p>
    <w:p>
      <w:pPr>
        <w:pStyle w:val="FirstParagraph"/>
      </w:pPr>
      <w:r>
        <w:t xml:space="preserve">Email: john.doe@example.com | Phone: +974 12345678 | Location: Doha, Qatar</w:t>
      </w:r>
    </w:p>
    <w:bookmarkEnd w:id="20"/>
    <w:bookmarkStart w:id="21" w:name="professional-summary"/>
    <w:p>
      <w:pPr>
        <w:pStyle w:val="Heading2"/>
      </w:pPr>
      <w:r>
        <w:t xml:space="preserve">Professional Summary</w:t>
      </w:r>
    </w:p>
    <w:p>
      <w:pPr>
        <w:pStyle w:val="FirstParagraph"/>
      </w:pPr>
      <w:r>
        <w:t xml:space="preserve">As a passionate Web Designer with over 5 years of experience in crafting visually stunning and functional websites, I specialize in creating digital solutions tailored to the dynamic needs of businesses in Qatar Doha. My expertise lies in combining user-centered design principles with cutting-edge technologies to deliver responsive, scalable, and culturally relevant web experiences. With a deep understanding of local market trends and the unique requirements of Qatari clients, I am dedicated to building websites that not only meet global standards but also resonate with the cultural and economic landscape of Qatar Doha. My goal is to contribute to the digital growth of organizations by delivering innovative web design solutions that drive engagement, enhance user experience, and support business objectives in one of the fastest-growing tech hubs in the Middle East.</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Qatar Digital Hub (QDH), Doha, Qatar</w:t>
      </w:r>
    </w:p>
    <w:p>
      <w:pPr>
        <w:pStyle w:val="BodyText"/>
      </w:pPr>
      <w:r>
        <w:rPr>
          <w:iCs/>
          <w:i/>
        </w:rPr>
        <w:t xml:space="preserve">June 2019 – Present</w:t>
      </w:r>
    </w:p>
    <w:p>
      <w:pPr>
        <w:numPr>
          <w:ilvl w:val="0"/>
          <w:numId w:val="1001"/>
        </w:numPr>
        <w:pStyle w:val="Compact"/>
      </w:pPr>
      <w:r>
        <w:t xml:space="preserve">Designed and developed over 50+ websites for Qatari startups, SMEs, and multinational corporations, focusing on user experience (UX) and responsive design to ensure optimal performance across devices.</w:t>
      </w:r>
    </w:p>
    <w:p>
      <w:pPr>
        <w:numPr>
          <w:ilvl w:val="0"/>
          <w:numId w:val="1001"/>
        </w:numPr>
        <w:pStyle w:val="Compact"/>
      </w:pPr>
      <w:r>
        <w:t xml:space="preserve">Collaborated with cross-functional teams to translate business requirements into visually compelling web designs that align with brand identity and user expectations in Qatar Doha.</w:t>
      </w:r>
    </w:p>
    <w:p>
      <w:pPr>
        <w:numPr>
          <w:ilvl w:val="0"/>
          <w:numId w:val="1001"/>
        </w:numPr>
        <w:pStyle w:val="Compact"/>
      </w:pPr>
      <w:r>
        <w:t xml:space="preserve">Implemented SEO best practices and accessibility standards to improve website visibility, usability, and compliance with international regulations while catering to the preferences of local audiences.</w:t>
      </w:r>
    </w:p>
    <w:p>
      <w:pPr>
        <w:numPr>
          <w:ilvl w:val="0"/>
          <w:numId w:val="1001"/>
        </w:numPr>
        <w:pStyle w:val="Compact"/>
      </w:pPr>
      <w:r>
        <w:t xml:space="preserve">Managed client relationships by presenting design concepts, gathering feedback, and iterating on projects to ensure satisfaction with the final output in a fast-paced environment.</w:t>
      </w:r>
    </w:p>
    <w:p>
      <w:pPr>
        <w:numPr>
          <w:ilvl w:val="0"/>
          <w:numId w:val="1001"/>
        </w:numPr>
        <w:pStyle w:val="Compact"/>
      </w:pPr>
      <w:r>
        <w:t xml:space="preserve">Stayed updated with emerging design trends and technologies to maintain a competitive edge in delivering innovative solutions for clients in Qatar Doha.</w:t>
      </w:r>
    </w:p>
    <w:bookmarkEnd w:id="22"/>
    <w:bookmarkStart w:id="23" w:name="freelance-web-designer"/>
    <w:p>
      <w:pPr>
        <w:pStyle w:val="Heading3"/>
      </w:pPr>
      <w:r>
        <w:t xml:space="preserve">Freelance Web Designer</w:t>
      </w:r>
    </w:p>
    <w:p>
      <w:pPr>
        <w:pStyle w:val="FirstParagraph"/>
      </w:pPr>
      <w:r>
        <w:rPr>
          <w:bCs/>
          <w:b/>
        </w:rPr>
        <w:t xml:space="preserve">Self-Employed, Doha, Qatar</w:t>
      </w:r>
    </w:p>
    <w:p>
      <w:pPr>
        <w:pStyle w:val="BodyText"/>
      </w:pPr>
      <w:r>
        <w:rPr>
          <w:iCs/>
          <w:i/>
        </w:rPr>
        <w:t xml:space="preserve">January 2017 – May 2019</w:t>
      </w:r>
    </w:p>
    <w:p>
      <w:pPr>
        <w:numPr>
          <w:ilvl w:val="0"/>
          <w:numId w:val="1002"/>
        </w:numPr>
        <w:pStyle w:val="Compact"/>
      </w:pPr>
      <w:r>
        <w:t xml:space="preserve">Provided end-to-end web design services to clients across various industries, including e-commerce, hospitality, and education, with a focus on creating websites that reflect the cultural values of Qatar Doha.</w:t>
      </w:r>
    </w:p>
    <w:p>
      <w:pPr>
        <w:numPr>
          <w:ilvl w:val="0"/>
          <w:numId w:val="1002"/>
        </w:numPr>
        <w:pStyle w:val="Compact"/>
      </w:pPr>
      <w:r>
        <w:t xml:space="preserve">Utilized tools like Adobe XD, Figma, and WordPress to develop custom themes and templates that met the specific needs of Qatari businesses while ensuring fast loading times and mobile responsiveness.</w:t>
      </w:r>
    </w:p>
    <w:p>
      <w:pPr>
        <w:numPr>
          <w:ilvl w:val="0"/>
          <w:numId w:val="1002"/>
        </w:numPr>
        <w:pStyle w:val="Compact"/>
      </w:pPr>
      <w:r>
        <w:t xml:space="preserve">Worked closely with clients to understand their brand vision, translating abstract ideas into intuitive digital interfaces that enhanced user engagement and drove conversions.</w:t>
      </w:r>
    </w:p>
    <w:p>
      <w:pPr>
        <w:numPr>
          <w:ilvl w:val="0"/>
          <w:numId w:val="1002"/>
        </w:numPr>
        <w:pStyle w:val="Compact"/>
      </w:pPr>
      <w:r>
        <w:t xml:space="preserve">Conducted A/B testing to refine design elements, resulting in a 30% increase in user interaction rates for several client websites in Qatar Doha.</w: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University of the Arts London, UK</w:t>
      </w:r>
    </w:p>
    <w:p>
      <w:pPr>
        <w:pStyle w:val="BodyText"/>
      </w:pPr>
      <w:r>
        <w:rPr>
          <w:iCs/>
          <w:i/>
        </w:rPr>
        <w:t xml:space="preserve">September 2013 – June 2016</w:t>
      </w:r>
    </w:p>
    <w:p>
      <w:pPr>
        <w:numPr>
          <w:ilvl w:val="0"/>
          <w:numId w:val="1003"/>
        </w:numPr>
        <w:pStyle w:val="Compact"/>
      </w:pPr>
      <w:r>
        <w:t xml:space="preserve">Graduated with honors, specializing in digital design and web development.</w:t>
      </w:r>
    </w:p>
    <w:p>
      <w:pPr>
        <w:numPr>
          <w:ilvl w:val="0"/>
          <w:numId w:val="1003"/>
        </w:numPr>
        <w:pStyle w:val="Compact"/>
      </w:pPr>
      <w:r>
        <w:t xml:space="preserve">Completed coursework in user experience (UX) design, HTML/CSS, and interactive media, which laid the foundation for my career as a Web Designer in Qatar Doha.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Adobe Creative Suite (Photoshop, Illustrator), Figma, Sketch.</w:t>
      </w:r>
    </w:p>
    <w:p>
      <w:pPr>
        <w:numPr>
          <w:ilvl w:val="0"/>
          <w:numId w:val="1004"/>
        </w:numPr>
        <w:pStyle w:val="Compact"/>
      </w:pPr>
      <w:r>
        <w:rPr>
          <w:bCs/>
          <w:b/>
        </w:rPr>
        <w:t xml:space="preserve">Design Principles:</w:t>
      </w:r>
      <w:r>
        <w:t xml:space="preserve"> </w:t>
      </w:r>
      <w:r>
        <w:t xml:space="preserve">Responsive Design, User-Centered Design (UCD), Information Architecture.</w:t>
      </w:r>
    </w:p>
    <w:p>
      <w:pPr>
        <w:numPr>
          <w:ilvl w:val="0"/>
          <w:numId w:val="1004"/>
        </w:numPr>
        <w:pStyle w:val="Compact"/>
      </w:pPr>
      <w:r>
        <w:rPr>
          <w:bCs/>
          <w:b/>
        </w:rPr>
        <w:t xml:space="preserve">Cultural Awareness:</w:t>
      </w:r>
      <w:r>
        <w:t xml:space="preserve"> </w:t>
      </w:r>
      <w:r>
        <w:t xml:space="preserve">Understanding of Qatari business practices and digital trends in Qatar Doha to create culturally relevant designs.</w:t>
      </w:r>
    </w:p>
    <w:p>
      <w:pPr>
        <w:numPr>
          <w:ilvl w:val="0"/>
          <w:numId w:val="1004"/>
        </w:numPr>
        <w:pStyle w:val="Compact"/>
      </w:pPr>
      <w:r>
        <w:rPr>
          <w:bCs/>
          <w:b/>
        </w:rPr>
        <w:t xml:space="preserve">Project Management:</w:t>
      </w:r>
      <w:r>
        <w:t xml:space="preserve"> </w:t>
      </w:r>
      <w:r>
        <w:t xml:space="preserve">Agile methodologies, client communication, time management, and multitasking.</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Adobe Certified Expert in Photoshop</w:t>
      </w:r>
      <w:r>
        <w:t xml:space="preserve"> </w:t>
      </w:r>
      <w:r>
        <w:t xml:space="preserve">– Adobe (2017)</w:t>
      </w:r>
    </w:p>
    <w:p>
      <w:pPr>
        <w:numPr>
          <w:ilvl w:val="0"/>
          <w:numId w:val="1005"/>
        </w:numPr>
        <w:pStyle w:val="Compact"/>
      </w:pPr>
      <w:r>
        <w:rPr>
          <w:bCs/>
          <w:b/>
        </w:rPr>
        <w:t xml:space="preserve">Courses on UX Design</w:t>
      </w:r>
      <w:r>
        <w:t xml:space="preserve"> </w:t>
      </w:r>
      <w:r>
        <w:t xml:space="preserve">– Coursera (2019)</w:t>
      </w:r>
    </w:p>
    <w:bookmarkEnd w:id="28"/>
    <w:bookmarkStart w:id="29" w:name="projectsportfolio-highlights"/>
    <w:p>
      <w:pPr>
        <w:pStyle w:val="Heading2"/>
      </w:pPr>
      <w:r>
        <w:t xml:space="preserve">Projects/Portfolio Highlights</w:t>
      </w:r>
    </w:p>
    <w:p>
      <w:pPr>
        <w:pStyle w:val="FirstParagraph"/>
      </w:pPr>
      <w:r>
        <w:rPr>
          <w:bCs/>
          <w:b/>
        </w:rPr>
        <w:t xml:space="preserve">Qatar National Library Website Redesign (2021)</w:t>
      </w:r>
    </w:p>
    <w:p>
      <w:pPr>
        <w:numPr>
          <w:ilvl w:val="0"/>
          <w:numId w:val="1006"/>
        </w:numPr>
        <w:pStyle w:val="Compact"/>
      </w:pPr>
      <w:r>
        <w:t xml:space="preserve">Rewrote the website’s design to align with the library’s mission of promoting knowledge and accessibility, incorporating Arabic language support and culturally relevant visuals.</w:t>
      </w:r>
    </w:p>
    <w:p>
      <w:pPr>
        <w:numPr>
          <w:ilvl w:val="0"/>
          <w:numId w:val="1006"/>
        </w:numPr>
        <w:pStyle w:val="Compact"/>
      </w:pPr>
      <w:r>
        <w:t xml:space="preserve">Implemented a responsive layout that improved mobile usability by 40%, resulting in increased user engagement from Doha-based visitors.</w:t>
      </w:r>
    </w:p>
    <w:p>
      <w:pPr>
        <w:pStyle w:val="FirstParagraph"/>
      </w:pPr>
      <w:r>
        <w:rPr>
          <w:bCs/>
          <w:b/>
        </w:rPr>
        <w:t xml:space="preserve">Qatar Business Events Platform (2020)</w:t>
      </w:r>
    </w:p>
    <w:p>
      <w:pPr>
        <w:numPr>
          <w:ilvl w:val="0"/>
          <w:numId w:val="1007"/>
        </w:numPr>
        <w:pStyle w:val="Compact"/>
      </w:pPr>
      <w:r>
        <w:t xml:space="preserve">Developed a platform for showcasing business events in Qatar, featuring interactive maps and multilingual support to cater to international attendees.</w:t>
      </w:r>
    </w:p>
    <w:p>
      <w:pPr>
        <w:numPr>
          <w:ilvl w:val="0"/>
          <w:numId w:val="1007"/>
        </w:numPr>
        <w:pStyle w:val="Compact"/>
      </w:pPr>
      <w:r>
        <w:t xml:space="preserve">Integrated a booking system that streamlined event registrations, boosting user conversions by 25% within six months of launch.</w:t>
      </w:r>
    </w:p>
    <w:p>
      <w:pPr>
        <w:pStyle w:val="FirstParagraph"/>
      </w:pPr>
      <w:r>
        <w:rPr>
          <w:bCs/>
          <w:b/>
        </w:rPr>
        <w:t xml:space="preserve">Local E-commerce Store for Qatari Products (2019)</w:t>
      </w:r>
    </w:p>
    <w:p>
      <w:pPr>
        <w:numPr>
          <w:ilvl w:val="0"/>
          <w:numId w:val="1008"/>
        </w:numPr>
        <w:pStyle w:val="Compact"/>
      </w:pPr>
      <w:r>
        <w:t xml:space="preserve">Designed an e-commerce website that highlighted traditional Qatari crafts and products, using a minimalist design to emphasize product quality and cultural heritage.</w:t>
      </w:r>
    </w:p>
    <w:p>
      <w:pPr>
        <w:numPr>
          <w:ilvl w:val="0"/>
          <w:numId w:val="1008"/>
        </w:numPr>
        <w:pStyle w:val="Compact"/>
      </w:pPr>
      <w:r>
        <w:t xml:space="preserve">Optimized the site for local search engines, increasing traffic from Doha by 50% within three months.</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Arabic, with basic knowledge of French.</w:t>
      </w:r>
    </w:p>
    <w:p>
      <w:pPr>
        <w:pStyle w:val="BodyText"/>
      </w:pPr>
      <w:r>
        <w:rPr>
          <w:bCs/>
          <w:b/>
        </w:rPr>
        <w:t xml:space="preserve">Professional Affiliations:</w:t>
      </w:r>
      <w:r>
        <w:t xml:space="preserve"> </w:t>
      </w:r>
      <w:r>
        <w:t xml:space="preserve">Member of the Qatar Web Design Association (QWDA), a local network for designers and developers in Doha.</w:t>
      </w:r>
    </w:p>
    <w:bookmarkEnd w:id="30"/>
    <w:bookmarkStart w:id="31" w:name="references"/>
    <w:p>
      <w:pPr>
        <w:pStyle w:val="Heading2"/>
      </w:pPr>
      <w:r>
        <w:t xml:space="preserve">References</w:t>
      </w:r>
    </w:p>
    <w:p>
      <w:pPr>
        <w:pStyle w:val="FirstParagraph"/>
      </w:pPr>
      <w:r>
        <w:t xml:space="preserve">Available upon request. I am happy to provide references from previous clients in Qatar Doha who can attest to my skills as a Web Designer and my ability to deliver high-quality digital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Qatar Doha</dc:title>
  <dc:creator/>
  <dc:language>en</dc:language>
  <cp:keywords/>
  <dcterms:created xsi:type="dcterms:W3CDTF">2026-07-14T12:33:52Z</dcterms:created>
  <dcterms:modified xsi:type="dcterms:W3CDTF">2026-07-14T12:33:52Z</dcterms:modified>
</cp:coreProperties>
</file>

<file path=docProps/custom.xml><?xml version="1.0" encoding="utf-8"?>
<Properties xmlns="http://schemas.openxmlformats.org/officeDocument/2006/custom-properties" xmlns:vt="http://schemas.openxmlformats.org/officeDocument/2006/docPropsVTypes"/>
</file>