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Xa64d02ce7bd288fdf9b22d29c25d8f0b578551e"/>
    <w:p>
      <w:pPr>
        <w:pStyle w:val="Heading1"/>
      </w:pPr>
      <w:r>
        <w:t xml:space="preserve">Resume: Web Designer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ivan.petrov@example.com</w:t>
      </w:r>
      <w:r>
        <w:br/>
      </w:r>
      <w:r>
        <w:rPr>
          <w:bCs/>
          <w:b/>
        </w:rPr>
        <w:t xml:space="preserve">Phone:</w:t>
      </w:r>
      <w:r>
        <w:t xml:space="preserve"> </w:t>
      </w:r>
      <w:r>
        <w:t xml:space="preserve">+7 (911) 123-45-67</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and creative Web Designer with 5+ years of experience in crafting visually stunning and user-friendly websites tailored for the dynamic digital landscape of Russia Saint Petersburg. Proficient in modern web development technologies, responsive design principles, and content management systems (CMS), I specialize in delivering solutions that align with the unique needs of Russian businesses. My expertise includes designing for both local and international audiences, with a strong focus on understanding cultural nuances and market trends specific to Saint Petersburg's tech industry. Committed to continuous learning, I stay updated on the latest design tools and web standards to ensure high-quality deliverables for clients in Russia’s most vibrant tech hub.</w:t>
      </w:r>
    </w:p>
    <w:bookmarkEnd w:id="21"/>
    <w:bookmarkStart w:id="25" w:name="work-experience"/>
    <w:p>
      <w:pPr>
        <w:pStyle w:val="Heading2"/>
      </w:pPr>
      <w:r>
        <w:t xml:space="preserve">Work Experience</w:t>
      </w:r>
    </w:p>
    <w:bookmarkStart w:id="22" w:name="web-designer"/>
    <w:p>
      <w:pPr>
        <w:pStyle w:val="Heading3"/>
      </w:pPr>
      <w:r>
        <w:t xml:space="preserve">Web Designer</w:t>
      </w:r>
    </w:p>
    <w:p>
      <w:pPr>
        <w:pStyle w:val="FirstParagraph"/>
      </w:pPr>
      <w:r>
        <w:rPr>
          <w:bCs/>
          <w:b/>
        </w:rPr>
        <w:t xml:space="preserve">Arcadia Creative Studio</w:t>
      </w:r>
      <w:r>
        <w:t xml:space="preserve">, Saint Petersburg, Russia</w:t>
      </w:r>
      <w:r>
        <w:br/>
      </w:r>
      <w:r>
        <w:t xml:space="preserve">April 2019 – Present</w:t>
      </w:r>
    </w:p>
    <w:p>
      <w:pPr>
        <w:numPr>
          <w:ilvl w:val="0"/>
          <w:numId w:val="1001"/>
        </w:numPr>
        <w:pStyle w:val="Compact"/>
      </w:pPr>
      <w:r>
        <w:t xml:space="preserve">Designed and developed responsive websites for local businesses, including e-commerce platforms and corporate portfolios, ensuring optimal user experience across devices.</w:t>
      </w:r>
    </w:p>
    <w:p>
      <w:pPr>
        <w:numPr>
          <w:ilvl w:val="0"/>
          <w:numId w:val="1001"/>
        </w:numPr>
        <w:pStyle w:val="Compact"/>
      </w:pPr>
      <w:r>
        <w:t xml:space="preserve">Collaborated with developers to integrate front-end code with back-end frameworks such as PHP and WordPress, enhancing site functionality.</w:t>
      </w:r>
    </w:p>
    <w:p>
      <w:pPr>
        <w:numPr>
          <w:ilvl w:val="0"/>
          <w:numId w:val="1001"/>
        </w:numPr>
        <w:pStyle w:val="Compact"/>
      </w:pPr>
      <w:r>
        <w:t xml:space="preserve">Conducted A/B testing on design elements to improve conversion rates for clients in Saint Petersburg’s competitive digital market.</w:t>
      </w:r>
    </w:p>
    <w:p>
      <w:pPr>
        <w:numPr>
          <w:ilvl w:val="0"/>
          <w:numId w:val="1001"/>
        </w:numPr>
        <w:pStyle w:val="Compact"/>
      </w:pPr>
      <w:r>
        <w:t xml:space="preserve">Mentored junior designers and provided feedback on UI/UX best practices, contributing to a culture of innovation within the studio.</w:t>
      </w:r>
    </w:p>
    <w:bookmarkEnd w:id="22"/>
    <w:bookmarkStart w:id="23" w:name="junior-web-designer"/>
    <w:p>
      <w:pPr>
        <w:pStyle w:val="Heading3"/>
      </w:pPr>
      <w:r>
        <w:t xml:space="preserve">Junior Web Designer</w:t>
      </w:r>
    </w:p>
    <w:p>
      <w:pPr>
        <w:pStyle w:val="FirstParagraph"/>
      </w:pPr>
      <w:r>
        <w:rPr>
          <w:bCs/>
          <w:b/>
        </w:rPr>
        <w:t xml:space="preserve">NovoTech Solutions</w:t>
      </w:r>
      <w:r>
        <w:t xml:space="preserve">, Saint Petersburg, Russia</w:t>
      </w:r>
      <w:r>
        <w:br/>
      </w:r>
      <w:r>
        <w:t xml:space="preserve">June 2017 – March 2019</w:t>
      </w:r>
    </w:p>
    <w:p>
      <w:pPr>
        <w:numPr>
          <w:ilvl w:val="0"/>
          <w:numId w:val="1002"/>
        </w:numPr>
        <w:pStyle w:val="Compact"/>
      </w:pPr>
      <w:r>
        <w:t xml:space="preserve">Created wireframes and prototypes for client projects using Figma and Adobe XD, focusing on intuitive navigation and aesthetic appeal.</w:t>
      </w:r>
    </w:p>
    <w:p>
      <w:pPr>
        <w:numPr>
          <w:ilvl w:val="0"/>
          <w:numId w:val="1002"/>
        </w:numPr>
        <w:pStyle w:val="Compact"/>
      </w:pPr>
      <w:r>
        <w:t xml:space="preserve">Optimized website performance by reducing load times through efficient coding practices and image compression techniques.</w:t>
      </w:r>
    </w:p>
    <w:p>
      <w:pPr>
        <w:numPr>
          <w:ilvl w:val="0"/>
          <w:numId w:val="1002"/>
        </w:numPr>
        <w:pStyle w:val="Compact"/>
      </w:pPr>
      <w:r>
        <w:t xml:space="preserve">Partnered with marketing teams to align design strategies with branding guidelines for Russian B2B clients in Saint Petersburg.</w:t>
      </w:r>
    </w:p>
    <w:p>
      <w:pPr>
        <w:numPr>
          <w:ilvl w:val="0"/>
          <w:numId w:val="1002"/>
        </w:numPr>
        <w:pStyle w:val="Compact"/>
      </w:pPr>
      <w:r>
        <w:t xml:space="preserve">Assisted in the migration of legacy websites to modern CMS platforms, improving scalability and maintenance efficiency.</w:t>
      </w:r>
    </w:p>
    <w:bookmarkEnd w:id="23"/>
    <w:bookmarkStart w:id="24" w:name="freelance-web-designer"/>
    <w:p>
      <w:pPr>
        <w:pStyle w:val="Heading3"/>
      </w:pPr>
      <w:r>
        <w:t xml:space="preserve">Freelance Web Designer</w:t>
      </w:r>
    </w:p>
    <w:p>
      <w:pPr>
        <w:pStyle w:val="FirstParagraph"/>
      </w:pPr>
      <w:r>
        <w:rPr>
          <w:bCs/>
          <w:b/>
        </w:rPr>
        <w:t xml:space="preserve">Self-Employed</w:t>
      </w:r>
      <w:r>
        <w:t xml:space="preserve">, Saint Petersburg, Russia</w:t>
      </w:r>
      <w:r>
        <w:br/>
      </w:r>
      <w:r>
        <w:t xml:space="preserve">January 2016 – May 2017</w:t>
      </w:r>
    </w:p>
    <w:p>
      <w:pPr>
        <w:numPr>
          <w:ilvl w:val="0"/>
          <w:numId w:val="1003"/>
        </w:numPr>
        <w:pStyle w:val="Compact"/>
      </w:pPr>
      <w:r>
        <w:t xml:space="preserve">Provided custom web design services to startups and SMEs in Saint Petersburg, specializing in minimalist and modern aesthetics.</w:t>
      </w:r>
    </w:p>
    <w:p>
      <w:pPr>
        <w:numPr>
          <w:ilvl w:val="0"/>
          <w:numId w:val="1003"/>
        </w:numPr>
        <w:pStyle w:val="Compact"/>
      </w:pPr>
      <w:r>
        <w:t xml:space="preserve">Managed end-to-end project delivery from concept to launch, maintaining clear communication with clients to meet deadlines.</w:t>
      </w:r>
    </w:p>
    <w:p>
      <w:pPr>
        <w:numPr>
          <w:ilvl w:val="0"/>
          <w:numId w:val="1003"/>
        </w:numPr>
        <w:pStyle w:val="Compact"/>
      </w:pPr>
      <w:r>
        <w:t xml:space="preserve">Developed multilingual websites for international clients operating in Russia, ensuring seamless localization for Russian-speaking audiences.</w:t>
      </w:r>
    </w:p>
    <w:bookmarkEnd w:id="24"/>
    <w:bookmarkEnd w:id="25"/>
    <w:bookmarkStart w:id="27" w:name="education"/>
    <w:p>
      <w:pPr>
        <w:pStyle w:val="Heading2"/>
      </w:pPr>
      <w:r>
        <w:t xml:space="preserve">Education</w:t>
      </w:r>
    </w:p>
    <w:bookmarkStart w:id="26" w:name="bachelor-of-fine-arts-in-digital-design"/>
    <w:p>
      <w:pPr>
        <w:pStyle w:val="Heading3"/>
      </w:pPr>
      <w:r>
        <w:t xml:space="preserve">Bachelor of Fine Arts in Digital Design</w:t>
      </w:r>
    </w:p>
    <w:p>
      <w:pPr>
        <w:pStyle w:val="FirstParagraph"/>
      </w:pPr>
      <w:r>
        <w:rPr>
          <w:bCs/>
          <w:b/>
        </w:rPr>
        <w:t xml:space="preserve">Saint Petersburg State University of Industrial Technologies</w:t>
      </w:r>
      <w:r>
        <w:t xml:space="preserve">, Saint Petersburg, Russia</w:t>
      </w:r>
      <w:r>
        <w:br/>
      </w:r>
      <w:r>
        <w:t xml:space="preserve">Graduated: 2016</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Design Tools:</w:t>
      </w:r>
      <w:r>
        <w:t xml:space="preserve"> </w:t>
      </w:r>
      <w:r>
        <w:t xml:space="preserve">Adobe Photoshop, Illustrator, Figma, Sketch</w:t>
      </w:r>
    </w:p>
    <w:p>
      <w:pPr>
        <w:numPr>
          <w:ilvl w:val="0"/>
          <w:numId w:val="1004"/>
        </w:numPr>
        <w:pStyle w:val="Compact"/>
      </w:pPr>
      <w:r>
        <w:rPr>
          <w:bCs/>
          <w:b/>
        </w:rPr>
        <w:t xml:space="preserve">Front-End Technologies:</w:t>
      </w:r>
      <w:r>
        <w:t xml:space="preserve"> </w:t>
      </w:r>
      <w:r>
        <w:t xml:space="preserve">HTML5, CSS3 (Sass/SCSS), JavaScript (React.js), jQuery</w:t>
      </w:r>
    </w:p>
    <w:p>
      <w:pPr>
        <w:numPr>
          <w:ilvl w:val="0"/>
          <w:numId w:val="1004"/>
        </w:numPr>
        <w:pStyle w:val="Compact"/>
      </w:pPr>
      <w:r>
        <w:rPr>
          <w:bCs/>
          <w:b/>
        </w:rPr>
        <w:t xml:space="preserve">CMS Platforms:</w:t>
      </w:r>
      <w:r>
        <w:t xml:space="preserve"> </w:t>
      </w:r>
      <w:r>
        <w:t xml:space="preserve">WordPress, Shopify, Joomla!</w:t>
      </w:r>
    </w:p>
    <w:p>
      <w:pPr>
        <w:numPr>
          <w:ilvl w:val="0"/>
          <w:numId w:val="1004"/>
        </w:numPr>
        <w:pStyle w:val="Compact"/>
      </w:pPr>
      <w:r>
        <w:rPr>
          <w:bCs/>
          <w:b/>
        </w:rPr>
        <w:t xml:space="preserve">Other Skills:</w:t>
      </w:r>
      <w:r>
        <w:t xml:space="preserve"> </w:t>
      </w:r>
      <w:r>
        <w:t xml:space="preserve">Responsive Design, User Experience (UX) Research, SEO Basics</w:t>
      </w:r>
    </w:p>
    <w:bookmarkEnd w:id="28"/>
    <w:bookmarkStart w:id="31" w:name="projects"/>
    <w:p>
      <w:pPr>
        <w:pStyle w:val="Heading2"/>
      </w:pPr>
      <w:r>
        <w:t xml:space="preserve">Projects</w:t>
      </w:r>
    </w:p>
    <w:bookmarkStart w:id="29" w:name="e-commerce-portal-for-local-artisans"/>
    <w:p>
      <w:pPr>
        <w:pStyle w:val="Heading3"/>
      </w:pPr>
      <w:r>
        <w:t xml:space="preserve">E-Commerce Portal for Local Artisans</w:t>
      </w:r>
    </w:p>
    <w:p>
      <w:pPr>
        <w:pStyle w:val="FirstParagraph"/>
      </w:pPr>
      <w:r>
        <w:rPr>
          <w:bCs/>
          <w:b/>
        </w:rPr>
        <w:t xml:space="preserve">Description:</w:t>
      </w:r>
      <w:r>
        <w:t xml:space="preserve"> </w:t>
      </w:r>
      <w:r>
        <w:t xml:space="preserve">Designed and developed a platform allowing Saint Petersburg-based artisans to sell their products online. Focused on creating an immersive shopping experience with a strong emphasis on visual storytelling.</w:t>
      </w:r>
    </w:p>
    <w:bookmarkEnd w:id="29"/>
    <w:bookmarkStart w:id="30" w:name="corporate-website-for-tech-startup"/>
    <w:p>
      <w:pPr>
        <w:pStyle w:val="Heading3"/>
      </w:pPr>
      <w:r>
        <w:t xml:space="preserve">Corporate Website for Tech Startup</w:t>
      </w:r>
    </w:p>
    <w:p>
      <w:pPr>
        <w:pStyle w:val="FirstParagraph"/>
      </w:pPr>
      <w:r>
        <w:rPr>
          <w:bCs/>
          <w:b/>
        </w:rPr>
        <w:t xml:space="preserve">Description:</w:t>
      </w:r>
      <w:r>
        <w:t xml:space="preserve"> </w:t>
      </w:r>
      <w:r>
        <w:t xml:space="preserve">Built a modern, scalable website for a Saint Petersburg-based tech startup, integrating interactive elements and ensuring compliance with Russian digital regulations.</w:t>
      </w:r>
    </w:p>
    <w:bookmarkEnd w:id="30"/>
    <w:bookmarkEnd w:id="31"/>
    <w:bookmarkStart w:id="32" w:name="languages"/>
    <w:p>
      <w:pPr>
        <w:pStyle w:val="Heading2"/>
      </w:pPr>
      <w:r>
        <w:t xml:space="preserve">Languages</w:t>
      </w:r>
    </w:p>
    <w:p>
      <w:pPr>
        <w:numPr>
          <w:ilvl w:val="0"/>
          <w:numId w:val="1005"/>
        </w:numPr>
        <w:pStyle w:val="Compact"/>
      </w:pPr>
      <w:r>
        <w:t xml:space="preserve">Russian (Native)</w:t>
      </w:r>
    </w:p>
    <w:p>
      <w:pPr>
        <w:numPr>
          <w:ilvl w:val="0"/>
          <w:numId w:val="1005"/>
        </w:numPr>
        <w:pStyle w:val="Compact"/>
      </w:pPr>
      <w:r>
        <w:t xml:space="preserve">English (Fluent)</w:t>
      </w:r>
    </w:p>
    <w:bookmarkEnd w:id="32"/>
    <w:bookmarkStart w:id="33" w:name="additional-information"/>
    <w:p>
      <w:pPr>
        <w:pStyle w:val="Heading2"/>
      </w:pPr>
      <w:r>
        <w:t xml:space="preserve">Additional Information</w:t>
      </w:r>
    </w:p>
    <w:p>
      <w:pPr>
        <w:pStyle w:val="FirstParagraph"/>
      </w:pPr>
      <w:r>
        <w:rPr>
          <w:bCs/>
          <w:b/>
        </w:rPr>
        <w:t xml:space="preserve">Certifications:</w:t>
      </w:r>
      <w:r>
        <w:t xml:space="preserve"> </w:t>
      </w:r>
      <w:r>
        <w:t xml:space="preserve">Google Analytics Individual Qualification, Adobe Certified Expert (Photoshop)</w:t>
      </w:r>
    </w:p>
    <w:p>
      <w:pPr>
        <w:pStyle w:val="BodyText"/>
      </w:pPr>
      <w:r>
        <w:rPr>
          <w:bCs/>
          <w:b/>
        </w:rPr>
        <w:t xml:space="preserve">Professional Affiliations:</w:t>
      </w:r>
      <w:r>
        <w:t xml:space="preserve"> </w:t>
      </w:r>
      <w:r>
        <w:t xml:space="preserve">Saint Petersburg Web Designers Association</w:t>
      </w:r>
    </w:p>
    <w:bookmarkEnd w:id="33"/>
    <w:p>
      <w:pPr>
        <w:pStyle w:val="BodyText"/>
      </w:pPr>
      <w:r>
        <w:t xml:space="preserve">This resume is tailored for a Web Designer position in Russia Saint Petersburg, highlighting skills and experiences relevant to the local market. It emphasizes adaptability to Russian business practices and cultural expectations while maintaining global design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Russia Saint Petersburg</dc:title>
  <dc:creator/>
  <dc:language>en</dc:language>
  <cp:keywords/>
  <dcterms:created xsi:type="dcterms:W3CDTF">2026-07-23T11:48:29Z</dcterms:created>
  <dcterms:modified xsi:type="dcterms:W3CDTF">2026-07-23T11:48:29Z</dcterms:modified>
</cp:coreProperties>
</file>

<file path=docProps/custom.xml><?xml version="1.0" encoding="utf-8"?>
<Properties xmlns="http://schemas.openxmlformats.org/officeDocument/2006/custom-properties" xmlns:vt="http://schemas.openxmlformats.org/officeDocument/2006/docPropsVTypes"/>
</file>