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web-designer-resume"/>
    <w:p>
      <w:pPr>
        <w:pStyle w:val="Heading1"/>
      </w:pPr>
      <w:r>
        <w:t xml:space="preserve">Web Designer Resume</w:t>
      </w:r>
    </w:p>
    <w:p>
      <w:pPr>
        <w:pStyle w:val="FirstParagraph"/>
      </w:pPr>
      <w:r>
        <w:rPr>
          <w:bCs/>
          <w:b/>
        </w:rPr>
        <w:t xml:space="preserve">United States New York City</w:t>
      </w:r>
      <w:r>
        <w:t xml:space="preserve"> </w:t>
      </w:r>
      <w:r>
        <w:t xml:space="preserve">|</w:t>
      </w:r>
      <w:r>
        <w:t xml:space="preserve"> </w:t>
      </w:r>
      <w:hyperlink r:id="rId20">
        <w:r>
          <w:rPr>
            <w:rStyle w:val="Hyperlink"/>
          </w:rPr>
          <w:t xml:space="preserve">johndoe@example.com</w:t>
        </w:r>
      </w:hyperlink>
      <w:r>
        <w:t xml:space="preserve"> </w:t>
      </w:r>
      <w:r>
        <w:t xml:space="preserve">| (212) 555-0198 |</w:t>
      </w:r>
      <w:r>
        <w:t xml:space="preserve"> </w:t>
      </w:r>
      <w:hyperlink r:id="rId21">
        <w:r>
          <w:rPr>
            <w:rStyle w:val="Hyperlink"/>
          </w:rPr>
          <w:t xml:space="preserve">johndoeportfolio.com</w:t>
        </w:r>
      </w:hyperlink>
    </w:p>
    <w:bookmarkStart w:id="22" w:name="professional-summary"/>
    <w:p>
      <w:pPr>
        <w:pStyle w:val="Heading2"/>
      </w:pPr>
      <w:r>
        <w:t xml:space="preserve">Professional Summary</w:t>
      </w:r>
    </w:p>
    <w:p>
      <w:pPr>
        <w:pStyle w:val="FirstParagraph"/>
      </w:pPr>
      <w:r>
        <w:t xml:space="preserve">Results-driven and creatively inclined Web Designer with over 5 years of experience in crafting visually stunning, user-centric digital solutions. Specializing in responsive web design, brand identity development, and interactive user experiences for clients across the United States New York City. Proficient in modern design tools, coding languages, and project management methodologies to deliver projects that align with business goals and user expectations. Adept at collaborating with cross-functional teams to translate complex ideas into intuitive digital platforms. Passionate about leveraging technology and creativity to solve real-world problems while adhering to the high standards of the New York City tech scene.</w:t>
      </w:r>
    </w:p>
    <w:bookmarkEnd w:id="22"/>
    <w:bookmarkStart w:id="26" w:name="professional-experience"/>
    <w:p>
      <w:pPr>
        <w:pStyle w:val="Heading2"/>
      </w:pPr>
      <w:r>
        <w:t xml:space="preserve">Professional Experience</w:t>
      </w:r>
    </w:p>
    <w:bookmarkStart w:id="23" w:name="senior-web-designer"/>
    <w:p>
      <w:pPr>
        <w:pStyle w:val="Heading3"/>
      </w:pPr>
      <w:r>
        <w:t xml:space="preserve">Senior Web Designer</w:t>
      </w:r>
    </w:p>
    <w:p>
      <w:pPr>
        <w:pStyle w:val="FirstParagraph"/>
      </w:pPr>
      <w:r>
        <w:rPr>
          <w:bCs/>
          <w:b/>
        </w:rPr>
        <w:t xml:space="preserve">PixelCraft Studio, United States New York City</w:t>
      </w:r>
      <w:r>
        <w:t xml:space="preserve"> </w:t>
      </w:r>
      <w:r>
        <w:t xml:space="preserve">| Jan 2019 – Present</w:t>
      </w:r>
    </w:p>
    <w:p>
      <w:pPr>
        <w:numPr>
          <w:ilvl w:val="0"/>
          <w:numId w:val="1001"/>
        </w:numPr>
        <w:pStyle w:val="Compact"/>
      </w:pPr>
      <w:r>
        <w:t xml:space="preserve">Designed and developed over 50+ responsive websites for clients in industries ranging from e-commerce to nonprofit organizations, ensuring optimal performance across all devices.</w:t>
      </w:r>
    </w:p>
    <w:p>
      <w:pPr>
        <w:numPr>
          <w:ilvl w:val="0"/>
          <w:numId w:val="1001"/>
        </w:numPr>
        <w:pStyle w:val="Compact"/>
      </w:pPr>
      <w:r>
        <w:t xml:space="preserve">Crafted visually engaging user interfaces (UI) that improved user engagement by 40% and reduced bounce rates by 25% on average.</w:t>
      </w:r>
    </w:p>
    <w:p>
      <w:pPr>
        <w:numPr>
          <w:ilvl w:val="0"/>
          <w:numId w:val="1001"/>
        </w:numPr>
        <w:pStyle w:val="Compact"/>
      </w:pPr>
      <w:r>
        <w:t xml:space="preserve">Collaborated with UX designers and developers to integrate accessibility standards (WCAG 2.1) into all projects, ensuring compliance with New York City’s digital inclusivity guidelines.</w:t>
      </w:r>
    </w:p>
    <w:p>
      <w:pPr>
        <w:numPr>
          <w:ilvl w:val="0"/>
          <w:numId w:val="1001"/>
        </w:numPr>
        <w:pStyle w:val="Compact"/>
      </w:pPr>
      <w:r>
        <w:t xml:space="preserve">Managed a team of 3 junior designers, providing mentorship and leading design sprints to meet tight deadlines while maintaining high-quality output.</w:t>
      </w:r>
    </w:p>
    <w:p>
      <w:pPr>
        <w:numPr>
          <w:ilvl w:val="0"/>
          <w:numId w:val="1001"/>
        </w:numPr>
        <w:pStyle w:val="Compact"/>
      </w:pPr>
      <w:r>
        <w:t xml:space="preserve">Partnered with local businesses in the United States New York City area to revamp their online presence, resulting in increased brand recognition and customer acquisition.</w:t>
      </w:r>
    </w:p>
    <w:bookmarkEnd w:id="23"/>
    <w:bookmarkStart w:id="24" w:name="web-designer"/>
    <w:p>
      <w:pPr>
        <w:pStyle w:val="Heading3"/>
      </w:pPr>
      <w:r>
        <w:t xml:space="preserve">Web Designer</w:t>
      </w:r>
    </w:p>
    <w:p>
      <w:pPr>
        <w:pStyle w:val="FirstParagraph"/>
      </w:pPr>
      <w:r>
        <w:rPr>
          <w:bCs/>
          <w:b/>
        </w:rPr>
        <w:t xml:space="preserve">CreativeNest Agency, United States New York City</w:t>
      </w:r>
      <w:r>
        <w:t xml:space="preserve"> </w:t>
      </w:r>
      <w:r>
        <w:t xml:space="preserve">| Jun 2016 – Dec 2018</w:t>
      </w:r>
    </w:p>
    <w:p>
      <w:pPr>
        <w:numPr>
          <w:ilvl w:val="0"/>
          <w:numId w:val="1002"/>
        </w:numPr>
        <w:pStyle w:val="Compact"/>
      </w:pPr>
      <w:r>
        <w:t xml:space="preserve">Created custom website templates and landing pages for clients in the fashion, tech, and education sectors, emphasizing clean aesthetics and seamless navigation.</w:t>
      </w:r>
    </w:p>
    <w:p>
      <w:pPr>
        <w:numPr>
          <w:ilvl w:val="0"/>
          <w:numId w:val="1002"/>
        </w:numPr>
        <w:pStyle w:val="Compact"/>
      </w:pPr>
      <w:r>
        <w:t xml:space="preserve">Utilized Adobe Creative Suite (Photoshop, Illustrator) and Figma to prototype designs that aligned with client brand identities and user needs.</w:t>
      </w:r>
    </w:p>
    <w:p>
      <w:pPr>
        <w:numPr>
          <w:ilvl w:val="0"/>
          <w:numId w:val="1002"/>
        </w:numPr>
        <w:pStyle w:val="Compact"/>
      </w:pPr>
      <w:r>
        <w:t xml:space="preserve">Implemented A/B testing strategies to refine design elements, increasing conversion rates by 30% for key projects in the United States New York City market.</w:t>
      </w:r>
    </w:p>
    <w:p>
      <w:pPr>
        <w:numPr>
          <w:ilvl w:val="0"/>
          <w:numId w:val="1002"/>
        </w:numPr>
        <w:pStyle w:val="Compact"/>
      </w:pPr>
      <w:r>
        <w:t xml:space="preserve">Optimized site performance using HTML5, CSS3, and JavaScript frameworks like React.js, reducing load times by 20% on average.</w:t>
      </w:r>
    </w:p>
    <w:p>
      <w:pPr>
        <w:numPr>
          <w:ilvl w:val="0"/>
          <w:numId w:val="1002"/>
        </w:numPr>
        <w:pStyle w:val="Compact"/>
      </w:pPr>
      <w:r>
        <w:t xml:space="preserve">Presented design concepts to stakeholders in the United States New York City area, incorporating feedback to deliver final solutions that met both business and user objectives.</w:t>
      </w:r>
    </w:p>
    <w:bookmarkEnd w:id="24"/>
    <w:bookmarkStart w:id="25" w:name="freelance-web-designer"/>
    <w:p>
      <w:pPr>
        <w:pStyle w:val="Heading3"/>
      </w:pPr>
      <w:r>
        <w:t xml:space="preserve">Freelance Web Designer</w:t>
      </w:r>
    </w:p>
    <w:p>
      <w:pPr>
        <w:pStyle w:val="FirstParagraph"/>
      </w:pPr>
      <w:r>
        <w:rPr>
          <w:bCs/>
          <w:b/>
        </w:rPr>
        <w:t xml:space="preserve">Independent Contractor, United States New York City</w:t>
      </w:r>
      <w:r>
        <w:t xml:space="preserve"> </w:t>
      </w:r>
      <w:r>
        <w:t xml:space="preserve">| Jan 2015 – May 2016</w:t>
      </w:r>
    </w:p>
    <w:p>
      <w:pPr>
        <w:numPr>
          <w:ilvl w:val="0"/>
          <w:numId w:val="1003"/>
        </w:numPr>
        <w:pStyle w:val="Compact"/>
      </w:pPr>
      <w:r>
        <w:t xml:space="preserve">Provided web design services to startups and small businesses in the United States New York City, focusing on cost-effective solutions that delivered measurable results.</w:t>
      </w:r>
    </w:p>
    <w:p>
      <w:pPr>
        <w:numPr>
          <w:ilvl w:val="0"/>
          <w:numId w:val="1003"/>
        </w:numPr>
        <w:pStyle w:val="Compact"/>
      </w:pPr>
      <w:r>
        <w:t xml:space="preserve">Developed mobile-first designs for e-commerce platforms, leading to a 35% increase in online sales for clients.</w:t>
      </w:r>
    </w:p>
    <w:p>
      <w:pPr>
        <w:numPr>
          <w:ilvl w:val="0"/>
          <w:numId w:val="1003"/>
        </w:numPr>
        <w:pStyle w:val="Compact"/>
      </w:pPr>
      <w:r>
        <w:t xml:space="preserve">Integrated SEO best practices into website design to improve organic search rankings and drive traffic to client sites.</w:t>
      </w:r>
    </w:p>
    <w:p>
      <w:pPr>
        <w:numPr>
          <w:ilvl w:val="0"/>
          <w:numId w:val="1003"/>
        </w:numPr>
        <w:pStyle w:val="Compact"/>
      </w:pPr>
      <w:r>
        <w:t xml:space="preserve">Worked with clients across the United States New York City to create brand guidelines and maintain visual consistency across all digital touchpoints.</w:t>
      </w:r>
    </w:p>
    <w:bookmarkEnd w:id="25"/>
    <w:bookmarkEnd w:id="26"/>
    <w:bookmarkStart w:id="27" w:name="education"/>
    <w:p>
      <w:pPr>
        <w:pStyle w:val="Heading2"/>
      </w:pPr>
      <w:r>
        <w:t xml:space="preserve">Education</w:t>
      </w:r>
    </w:p>
    <w:p>
      <w:pPr>
        <w:pStyle w:val="FirstParagraph"/>
      </w:pPr>
      <w:r>
        <w:rPr>
          <w:bCs/>
          <w:b/>
        </w:rPr>
        <w:t xml:space="preserve">Bachelor of Science in Digital Design</w:t>
      </w:r>
      <w:r>
        <w:t xml:space="preserve"> </w:t>
      </w:r>
      <w:r>
        <w:t xml:space="preserve">| City University of New York (CUNY) | Graduated 2015</w:t>
      </w:r>
    </w:p>
    <w:p>
      <w:pPr>
        <w:numPr>
          <w:ilvl w:val="0"/>
          <w:numId w:val="1004"/>
        </w:numPr>
        <w:pStyle w:val="Compact"/>
      </w:pPr>
      <w:r>
        <w:t xml:space="preserve">Relevant coursework: Web Development, User Experience Design, Graphic Communication, and Digital Marketing.</w:t>
      </w:r>
    </w:p>
    <w:p>
      <w:pPr>
        <w:numPr>
          <w:ilvl w:val="0"/>
          <w:numId w:val="1004"/>
        </w:numPr>
        <w:pStyle w:val="Compact"/>
      </w:pPr>
      <w:r>
        <w:t xml:space="preserve">Honored with the Dean’s List for academic excellence during all four years of study.</w:t>
      </w:r>
    </w:p>
    <w:bookmarkEnd w:id="27"/>
    <w:bookmarkStart w:id="28" w:name="technical-skills"/>
    <w:p>
      <w:pPr>
        <w:pStyle w:val="Heading2"/>
      </w:pPr>
      <w:r>
        <w:t xml:space="preserve">Technical Skills</w:t>
      </w:r>
    </w:p>
    <w:p>
      <w:pPr>
        <w:numPr>
          <w:ilvl w:val="0"/>
          <w:numId w:val="1005"/>
        </w:numPr>
        <w:pStyle w:val="Compact"/>
      </w:pPr>
      <w:r>
        <w:rPr>
          <w:bCs/>
          <w:b/>
        </w:rPr>
        <w:t xml:space="preserve">Design Tools:</w:t>
      </w:r>
      <w:r>
        <w:t xml:space="preserve"> </w:t>
      </w:r>
      <w:r>
        <w:t xml:space="preserve">Adobe Photoshop, Illustrator, Figma, Sketch, InVision</w:t>
      </w:r>
    </w:p>
    <w:p>
      <w:pPr>
        <w:numPr>
          <w:ilvl w:val="0"/>
          <w:numId w:val="1005"/>
        </w:numPr>
        <w:pStyle w:val="Compact"/>
      </w:pPr>
      <w:r>
        <w:rPr>
          <w:bCs/>
          <w:b/>
        </w:rPr>
        <w:t xml:space="preserve">Coding Languages:</w:t>
      </w:r>
      <w:r>
        <w:t xml:space="preserve"> </w:t>
      </w:r>
      <w:r>
        <w:t xml:space="preserve">HTML5, CSS3, JavaScript (ES6+), jQuery</w:t>
      </w:r>
    </w:p>
    <w:p>
      <w:pPr>
        <w:numPr>
          <w:ilvl w:val="0"/>
          <w:numId w:val="1005"/>
        </w:numPr>
        <w:pStyle w:val="Compact"/>
      </w:pPr>
      <w:r>
        <w:rPr>
          <w:bCs/>
          <w:b/>
        </w:rPr>
        <w:t xml:space="preserve">Frameworks &amp; Libraries:</w:t>
      </w:r>
      <w:r>
        <w:t xml:space="preserve"> </w:t>
      </w:r>
      <w:r>
        <w:t xml:space="preserve">React.js, Bootstrap</w:t>
      </w:r>
    </w:p>
    <w:p>
      <w:pPr>
        <w:numPr>
          <w:ilvl w:val="0"/>
          <w:numId w:val="1005"/>
        </w:numPr>
        <w:pStyle w:val="Compact"/>
      </w:pPr>
      <w:r>
        <w:rPr>
          <w:bCs/>
          <w:b/>
        </w:rPr>
        <w:t xml:space="preserve">Other Tools:</w:t>
      </w:r>
      <w:r>
        <w:t xml:space="preserve"> </w:t>
      </w:r>
      <w:r>
        <w:t xml:space="preserve">Google Analytics, WordPress, Shopify</w:t>
      </w:r>
    </w:p>
    <w:bookmarkEnd w:id="28"/>
    <w:bookmarkStart w:id="29" w:name="certifications"/>
    <w:p>
      <w:pPr>
        <w:pStyle w:val="Heading2"/>
      </w:pPr>
      <w:r>
        <w:t xml:space="preserve">Certifications</w:t>
      </w:r>
    </w:p>
    <w:p>
      <w:pPr>
        <w:numPr>
          <w:ilvl w:val="0"/>
          <w:numId w:val="1006"/>
        </w:numPr>
        <w:pStyle w:val="Compact"/>
      </w:pPr>
      <w:r>
        <w:t xml:space="preserve">Certified Web Designer (CWD) – Adobe Certified Expert, 2018</w:t>
      </w:r>
    </w:p>
    <w:p>
      <w:pPr>
        <w:numPr>
          <w:ilvl w:val="0"/>
          <w:numId w:val="1006"/>
        </w:numPr>
        <w:pStyle w:val="Compact"/>
      </w:pPr>
      <w:r>
        <w:t xml:space="preserve">Google Analytics Individual Qualification (IQ) – 2017</w:t>
      </w:r>
    </w:p>
    <w:p>
      <w:pPr>
        <w:numPr>
          <w:ilvl w:val="0"/>
          <w:numId w:val="1006"/>
        </w:numPr>
        <w:pStyle w:val="Compact"/>
      </w:pPr>
      <w:r>
        <w:t xml:space="preserve">UX Design Certificate – General Assembly, New York City, 2019</w:t>
      </w:r>
    </w:p>
    <w:bookmarkEnd w:id="29"/>
    <w:bookmarkStart w:id="30" w:name="projects-portfolio-highlights"/>
    <w:p>
      <w:pPr>
        <w:pStyle w:val="Heading2"/>
      </w:pPr>
      <w:r>
        <w:t xml:space="preserve">Projects &amp; Portfolio Highlights</w:t>
      </w:r>
    </w:p>
    <w:p>
      <w:pPr>
        <w:pStyle w:val="FirstParagraph"/>
      </w:pPr>
      <w:r>
        <w:rPr>
          <w:bCs/>
          <w:b/>
        </w:rPr>
        <w:t xml:space="preserve">Revamp of a Local E-commerce Platform (United States New York City)</w:t>
      </w:r>
    </w:p>
    <w:p>
      <w:pPr>
        <w:numPr>
          <w:ilvl w:val="0"/>
          <w:numId w:val="1007"/>
        </w:numPr>
        <w:pStyle w:val="Compact"/>
      </w:pPr>
      <w:r>
        <w:t xml:space="preserve">Redesigned the user interface to streamline checkout processes, resulting in a 25% increase in conversions.</w:t>
      </w:r>
    </w:p>
    <w:p>
      <w:pPr>
        <w:numPr>
          <w:ilvl w:val="0"/>
          <w:numId w:val="1007"/>
        </w:numPr>
        <w:pStyle w:val="Compact"/>
      </w:pPr>
      <w:r>
        <w:t xml:space="preserve">Integrated interactive product galleries and responsive layouts tailored for mobile users in the United States New York City market.</w:t>
      </w:r>
    </w:p>
    <w:p>
      <w:pPr>
        <w:pStyle w:val="FirstParagraph"/>
      </w:pPr>
      <w:r>
        <w:rPr>
          <w:bCs/>
          <w:b/>
        </w:rPr>
        <w:t xml:space="preserve">Nonprofit Organization Website (United States New York City)</w:t>
      </w:r>
    </w:p>
    <w:p>
      <w:pPr>
        <w:numPr>
          <w:ilvl w:val="0"/>
          <w:numId w:val="1008"/>
        </w:numPr>
        <w:pStyle w:val="Compact"/>
      </w:pPr>
      <w:r>
        <w:t xml:space="preserve">Created a visually compelling website that highlighted the organization’s mission, leading to a 50% increase in volunteer sign-ups.</w:t>
      </w:r>
    </w:p>
    <w:p>
      <w:pPr>
        <w:numPr>
          <w:ilvl w:val="0"/>
          <w:numId w:val="1008"/>
        </w:numPr>
        <w:pStyle w:val="Compact"/>
      </w:pPr>
      <w:r>
        <w:t xml:space="preserve">Incorporated donation portals and multilingual support to cater to diverse communities in the United States New York City area.</w:t>
      </w:r>
    </w:p>
    <w:p>
      <w:pPr>
        <w:pStyle w:val="FirstParagraph"/>
      </w:pPr>
      <w:r>
        <w:rPr>
          <w:bCs/>
          <w:b/>
        </w:rPr>
        <w:t xml:space="preserve">Startup Landing Page for a Tech Startup (United States New York City)</w:t>
      </w:r>
    </w:p>
    <w:p>
      <w:pPr>
        <w:numPr>
          <w:ilvl w:val="0"/>
          <w:numId w:val="1009"/>
        </w:numPr>
        <w:pStyle w:val="Compact"/>
      </w:pPr>
      <w:r>
        <w:t xml:space="preserve">Designed a high-converting landing page that increased lead generation by 40% within three months of launch.</w:t>
      </w:r>
    </w:p>
    <w:p>
      <w:pPr>
        <w:numPr>
          <w:ilvl w:val="0"/>
          <w:numId w:val="1009"/>
        </w:numPr>
        <w:pStyle w:val="Compact"/>
      </w:pPr>
      <w:r>
        <w:t xml:space="preserve">Utilized A/B testing to refine call-to-action buttons and form fields, optimizing user engagement for the startup’s target audience in the United States New York City tech ecosystem.</w:t>
      </w:r>
    </w:p>
    <w:bookmarkEnd w:id="30"/>
    <w:bookmarkStart w:id="31" w:name="professional-affiliations"/>
    <w:p>
      <w:pPr>
        <w:pStyle w:val="Heading2"/>
      </w:pPr>
      <w:r>
        <w:t xml:space="preserve">Professional Affiliations</w:t>
      </w:r>
    </w:p>
    <w:p>
      <w:pPr>
        <w:numPr>
          <w:ilvl w:val="0"/>
          <w:numId w:val="1010"/>
        </w:numPr>
        <w:pStyle w:val="Compact"/>
      </w:pPr>
      <w:r>
        <w:t xml:space="preserve">Member, AIGA (American Institute of Graphic Arts), New York City Chapter</w:t>
      </w:r>
    </w:p>
    <w:p>
      <w:pPr>
        <w:numPr>
          <w:ilvl w:val="0"/>
          <w:numId w:val="1010"/>
        </w:numPr>
        <w:pStyle w:val="Compact"/>
      </w:pPr>
      <w:r>
        <w:t xml:space="preserve">Volunteer Designer, Tech for Good NYC (2017–Present)</w:t>
      </w:r>
    </w:p>
    <w:bookmarkEnd w:id="31"/>
    <w:bookmarkStart w:id="32"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Spanish (Proficient – Bilingual)</w:t>
      </w:r>
    </w:p>
    <w:p>
      <w:pPr>
        <w:pStyle w:val="FirstParagraph"/>
      </w:pPr>
      <w:r>
        <w:rPr>
          <w:bCs/>
          <w:b/>
        </w:rPr>
        <w:t xml:space="preserve">Note:</w:t>
      </w:r>
      <w:r>
        <w:t xml:space="preserve"> </w:t>
      </w:r>
      <w:r>
        <w:t xml:space="preserve">This resume is tailored for a Web Designer in the United States New York City area, emphasizing local experience, technical expertise, and a commitment to excellence in digital design.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johndoeportfolio.com" TargetMode="External" /><Relationship Type="http://schemas.openxmlformats.org/officeDocument/2006/relationships/hyperlink" Id="rId20" Target="mailto:johndoe@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johndoeportfolio.com" TargetMode="External" /><Relationship Type="http://schemas.openxmlformats.org/officeDocument/2006/relationships/hyperlink" Id="rId20" Target="mailto:johndoe@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United States New York City</dc:title>
  <dc:creator/>
  <dc:language>en</dc:language>
  <cp:keywords/>
  <dcterms:created xsi:type="dcterms:W3CDTF">2026-07-24T03:50:56Z</dcterms:created>
  <dcterms:modified xsi:type="dcterms:W3CDTF">2026-07-24T03:50:56Z</dcterms:modified>
</cp:coreProperties>
</file>

<file path=docProps/custom.xml><?xml version="1.0" encoding="utf-8"?>
<Properties xmlns="http://schemas.openxmlformats.org/officeDocument/2006/custom-properties" xmlns:vt="http://schemas.openxmlformats.org/officeDocument/2006/docPropsVTypes"/>
</file>