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Welder</w:t>
      </w:r>
      <w:r>
        <w:t xml:space="preserve"> </w:t>
      </w:r>
      <w:r>
        <w:t xml:space="preserve">in</w:t>
      </w:r>
      <w:r>
        <w:t xml:space="preserve"> </w:t>
      </w:r>
      <w:r>
        <w:t xml:space="preserve">Afghanistan</w:t>
      </w:r>
      <w:r>
        <w:t xml:space="preserve"> </w:t>
      </w:r>
      <w:r>
        <w:t xml:space="preserve">Kabul</w:t>
      </w:r>
    </w:p>
    <w:bookmarkStart w:id="31" w:name="resume"/>
    <w:p>
      <w:pPr>
        <w:pStyle w:val="Heading1"/>
      </w:pPr>
      <w:r>
        <w:t xml:space="preserve">Resume</w:t>
      </w:r>
    </w:p>
    <w:p>
      <w:r>
        <w:pict>
          <v:rect style="width:0;height:1.5pt" o:hralign="center" o:hrstd="t" o:hr="t"/>
        </w:pic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Ahmad Naderi</w:t>
      </w:r>
      <w:r>
        <w:br/>
      </w:r>
      <w:r>
        <w:rPr>
          <w:bCs/>
          <w:b/>
        </w:rPr>
        <w:t xml:space="preserve">Contact:</w:t>
      </w:r>
      <w:r>
        <w:t xml:space="preserve"> </w:t>
      </w:r>
      <w:r>
        <w:t xml:space="preserve">+93 700 123 456 | ahmad.naderi@example.com</w:t>
      </w:r>
      <w:r>
        <w:br/>
      </w:r>
      <w:r>
        <w:rPr>
          <w:bCs/>
          <w:b/>
        </w:rPr>
        <w:t xml:space="preserve">Location:</w:t>
      </w:r>
      <w:r>
        <w:t xml:space="preserve"> </w:t>
      </w:r>
      <w:r>
        <w:t xml:space="preserve">Kabul, Afghanistan</w:t>
      </w:r>
    </w:p>
    <w:bookmarkEnd w:id="20"/>
    <w:bookmarkStart w:id="21" w:name="professional-summary"/>
    <w:p>
      <w:pPr>
        <w:pStyle w:val="Heading2"/>
      </w:pPr>
      <w:r>
        <w:t xml:space="preserve">Professional Summary</w:t>
      </w:r>
    </w:p>
    <w:p>
      <w:pPr>
        <w:pStyle w:val="FirstParagraph"/>
      </w:pPr>
      <w:r>
        <w:t xml:space="preserve">A highly skilled and dedicated Welder with over 8 years of experience in structural and industrial welding, specializing in MIG, TIG, and arc welding techniques. Proven expertise in working within challenging environments, including those typical of Afghanistan Kabul's infrastructure development projects. Committed to delivering high-quality welds that meet international safety standards while adapting to local conditions. Passionate about contributing to the growth of Kabul's construction and manufacturing sectors through precision, reliability, and a strong work ethic.</w:t>
      </w:r>
    </w:p>
    <w:bookmarkEnd w:id="21"/>
    <w:bookmarkStart w:id="25" w:name="work-experience"/>
    <w:p>
      <w:pPr>
        <w:pStyle w:val="Heading2"/>
      </w:pPr>
      <w:r>
        <w:t xml:space="preserve">Work Experience</w:t>
      </w:r>
    </w:p>
    <w:bookmarkStart w:id="22" w:name="X67e999c302bb208964a8e009fa978776c683cfa"/>
    <w:p>
      <w:pPr>
        <w:pStyle w:val="Heading3"/>
      </w:pPr>
      <w:r>
        <w:t xml:space="preserve">Senior Welder | Kabul Steel Fabrication Co. (2018–Present)</w:t>
      </w:r>
    </w:p>
    <w:p>
      <w:pPr>
        <w:pStyle w:val="FirstParagraph"/>
      </w:pPr>
      <w:r>
        <w:rPr>
          <w:bCs/>
          <w:b/>
        </w:rPr>
        <w:t xml:space="preserve">Responsibilities:</w:t>
      </w:r>
    </w:p>
    <w:p>
      <w:pPr>
        <w:numPr>
          <w:ilvl w:val="0"/>
          <w:numId w:val="1001"/>
        </w:numPr>
        <w:pStyle w:val="Compact"/>
      </w:pPr>
      <w:r>
        <w:t xml:space="preserve">Supervised a team of 5 welders in the fabrication of steel structures for commercial and industrial projects in Kabul, including warehouses, bridges, and machinery frames.</w:t>
      </w:r>
    </w:p>
    <w:p>
      <w:pPr>
        <w:numPr>
          <w:ilvl w:val="0"/>
          <w:numId w:val="1001"/>
        </w:numPr>
        <w:pStyle w:val="Compact"/>
      </w:pPr>
      <w:r>
        <w:t xml:space="preserve">Performed precision welding on high-load-bearing components, ensuring compliance with ISO 9001 standards and local safety regulations.</w:t>
      </w:r>
    </w:p>
    <w:p>
      <w:pPr>
        <w:numPr>
          <w:ilvl w:val="0"/>
          <w:numId w:val="1001"/>
        </w:numPr>
        <w:pStyle w:val="Compact"/>
      </w:pPr>
      <w:r>
        <w:t xml:space="preserve">Collaborated with engineers to interpret blueprints and design specifications for complex projects such as pipeline installations and structural reinforcements in Kabul's urban development zones.</w:t>
      </w:r>
    </w:p>
    <w:p>
      <w:pPr>
        <w:numPr>
          <w:ilvl w:val="0"/>
          <w:numId w:val="1001"/>
        </w:numPr>
        <w:pStyle w:val="Compact"/>
      </w:pPr>
      <w:r>
        <w:t xml:space="preserve">Provided on-site training to junior welders, emphasizing safety protocols, equipment maintenance, and quality control practices tailored for Afghanistan's climate and terrain.</w:t>
      </w:r>
    </w:p>
    <w:p>
      <w:pPr>
        <w:numPr>
          <w:ilvl w:val="0"/>
          <w:numId w:val="1001"/>
        </w:numPr>
        <w:pStyle w:val="Compact"/>
      </w:pPr>
      <w:r>
        <w:t xml:space="preserve">Managed welding operations during the reconstruction of damaged infrastructure following recent conflicts, contributing to the recovery of critical facilities in Kabul.</w:t>
      </w:r>
    </w:p>
    <w:bookmarkEnd w:id="22"/>
    <w:bookmarkStart w:id="23" w:name="X6d0e468d3534c99cab3adf4daf02056b547cdfe"/>
    <w:p>
      <w:pPr>
        <w:pStyle w:val="Heading3"/>
      </w:pPr>
      <w:r>
        <w:t xml:space="preserve">Welder | National Reconstruction Project (2015–2018)</w:t>
      </w:r>
    </w:p>
    <w:p>
      <w:pPr>
        <w:pStyle w:val="FirstParagraph"/>
      </w:pPr>
      <w:r>
        <w:rPr>
          <w:bCs/>
          <w:b/>
        </w:rPr>
        <w:t xml:space="preserve">Responsibilities:</w:t>
      </w:r>
    </w:p>
    <w:p>
      <w:pPr>
        <w:numPr>
          <w:ilvl w:val="0"/>
          <w:numId w:val="1002"/>
        </w:numPr>
        <w:pStyle w:val="Compact"/>
      </w:pPr>
      <w:r>
        <w:t xml:space="preserve">Played a key role in the welding of steel reinforcements for road and bridge projects across Kabul, ensuring durability against seismic and weather-related challenges.</w:t>
      </w:r>
    </w:p>
    <w:p>
      <w:pPr>
        <w:numPr>
          <w:ilvl w:val="0"/>
          <w:numId w:val="1002"/>
        </w:numPr>
        <w:pStyle w:val="Compact"/>
      </w:pPr>
      <w:r>
        <w:t xml:space="preserve">Repaired and maintained welding equipment used in remote areas of Afghanistan, including supply depots and military infrastructure.</w:t>
      </w:r>
    </w:p>
    <w:p>
      <w:pPr>
        <w:numPr>
          <w:ilvl w:val="0"/>
          <w:numId w:val="1002"/>
        </w:numPr>
        <w:pStyle w:val="Compact"/>
      </w:pPr>
      <w:r>
        <w:t xml:space="preserve">Contributed to the development of a local welder training program, focusing on practical skills for rural communities in Kabul province.</w:t>
      </w:r>
    </w:p>
    <w:p>
      <w:pPr>
        <w:numPr>
          <w:ilvl w:val="0"/>
          <w:numId w:val="1002"/>
        </w:numPr>
        <w:pStyle w:val="Compact"/>
      </w:pPr>
      <w:r>
        <w:t xml:space="preserve">Ensured adherence to OSHA safety guidelines while working in hazardous environments, minimizing risks during high-stakes projects.</w:t>
      </w:r>
    </w:p>
    <w:bookmarkEnd w:id="23"/>
    <w:bookmarkStart w:id="24" w:name="junior-welder-kabul-metalworks-20122015"/>
    <w:p>
      <w:pPr>
        <w:pStyle w:val="Heading3"/>
      </w:pPr>
      <w:r>
        <w:t xml:space="preserve">Junior Welder | Kabul Metalworks (2012–2015)</w:t>
      </w:r>
    </w:p>
    <w:p>
      <w:pPr>
        <w:pStyle w:val="FirstParagraph"/>
      </w:pPr>
      <w:r>
        <w:rPr>
          <w:bCs/>
          <w:b/>
        </w:rPr>
        <w:t xml:space="preserve">Responsibilities:</w:t>
      </w:r>
    </w:p>
    <w:p>
      <w:pPr>
        <w:numPr>
          <w:ilvl w:val="0"/>
          <w:numId w:val="1003"/>
        </w:numPr>
        <w:pStyle w:val="Compact"/>
      </w:pPr>
      <w:r>
        <w:t xml:space="preserve">Assisted in the production of custom metal products, including railings, gates, and industrial machinery components for local businesses in Kabul.</w:t>
      </w:r>
    </w:p>
    <w:p>
      <w:pPr>
        <w:numPr>
          <w:ilvl w:val="0"/>
          <w:numId w:val="1003"/>
        </w:numPr>
        <w:pStyle w:val="Compact"/>
      </w:pPr>
      <w:r>
        <w:t xml:space="preserve">Learnt advanced welding techniques under the mentorship of senior welders, gaining expertise in both manual and automated welding systems.</w:t>
      </w:r>
    </w:p>
    <w:p>
      <w:pPr>
        <w:numPr>
          <w:ilvl w:val="0"/>
          <w:numId w:val="1003"/>
        </w:numPr>
        <w:pStyle w:val="Compact"/>
      </w:pPr>
      <w:r>
        <w:t xml:space="preserve">Participated in quality assurance checks to ensure all welded products met customer requirements and industry standards.</w:t>
      </w:r>
    </w:p>
    <w:bookmarkEnd w:id="24"/>
    <w:bookmarkEnd w:id="25"/>
    <w:bookmarkStart w:id="26" w:name="skills"/>
    <w:p>
      <w:pPr>
        <w:pStyle w:val="Heading2"/>
      </w:pPr>
      <w:r>
        <w:t xml:space="preserve">Skills</w:t>
      </w:r>
    </w:p>
    <w:p>
      <w:pPr>
        <w:numPr>
          <w:ilvl w:val="0"/>
          <w:numId w:val="1004"/>
        </w:numPr>
        <w:pStyle w:val="Compact"/>
      </w:pPr>
      <w:r>
        <w:rPr>
          <w:bCs/>
          <w:b/>
        </w:rPr>
        <w:t xml:space="preserve">Technical Skills:</w:t>
      </w:r>
      <w:r>
        <w:t xml:space="preserve"> </w:t>
      </w:r>
      <w:r>
        <w:t xml:space="preserve">MIG, TIG, and arc welding; metal cutting and grinding; blueprint interpretation; structural steel fabrication.</w:t>
      </w:r>
    </w:p>
    <w:p>
      <w:pPr>
        <w:numPr>
          <w:ilvl w:val="0"/>
          <w:numId w:val="1004"/>
        </w:numPr>
        <w:pStyle w:val="Compact"/>
      </w:pPr>
      <w:r>
        <w:rPr>
          <w:bCs/>
          <w:b/>
        </w:rPr>
        <w:t xml:space="preserve">Safety &amp; Compliance:</w:t>
      </w:r>
      <w:r>
        <w:t xml:space="preserve"> </w:t>
      </w:r>
      <w:r>
        <w:t xml:space="preserve">OSHA 30-hour certification; knowledge of local safety regulations in Afghanistan Kabul.</w:t>
      </w:r>
    </w:p>
    <w:p>
      <w:pPr>
        <w:numPr>
          <w:ilvl w:val="0"/>
          <w:numId w:val="1004"/>
        </w:numPr>
        <w:pStyle w:val="Compact"/>
      </w:pPr>
      <w:r>
        <w:rPr>
          <w:bCs/>
          <w:b/>
        </w:rPr>
        <w:t xml:space="preserve">Tools &amp; Equipment:</w:t>
      </w:r>
      <w:r>
        <w:t xml:space="preserve"> </w:t>
      </w:r>
      <w:r>
        <w:t xml:space="preserve">Arc welders, TIG torches, plasma cutters, and welding inspection tools.</w:t>
      </w:r>
    </w:p>
    <w:p>
      <w:pPr>
        <w:numPr>
          <w:ilvl w:val="0"/>
          <w:numId w:val="1004"/>
        </w:numPr>
        <w:pStyle w:val="Compact"/>
      </w:pPr>
      <w:r>
        <w:rPr>
          <w:bCs/>
          <w:b/>
        </w:rPr>
        <w:t xml:space="preserve">Soft Skills:</w:t>
      </w:r>
      <w:r>
        <w:t xml:space="preserve"> </w:t>
      </w:r>
      <w:r>
        <w:t xml:space="preserve">Teamwork, problem-solving under pressure, adaptability to harsh environments.</w:t>
      </w:r>
    </w:p>
    <w:bookmarkEnd w:id="26"/>
    <w:bookmarkStart w:id="27" w:name="education-certifications"/>
    <w:p>
      <w:pPr>
        <w:pStyle w:val="Heading2"/>
      </w:pPr>
      <w:r>
        <w:t xml:space="preserve">Education &amp; Certifications</w:t>
      </w:r>
    </w:p>
    <w:p>
      <w:pPr>
        <w:pStyle w:val="FirstParagraph"/>
      </w:pPr>
      <w:r>
        <w:rPr>
          <w:bCs/>
          <w:b/>
        </w:rPr>
        <w:t xml:space="preserve">Kabul Technical Institute - Welding Program (2010)</w:t>
      </w:r>
      <w:r>
        <w:br/>
      </w:r>
      <w:r>
        <w:t xml:space="preserve">Completed a 1-year certification in industrial welding, focusing on practical training and safety protocols.</w:t>
      </w:r>
    </w:p>
    <w:p>
      <w:pPr>
        <w:pStyle w:val="BodyText"/>
      </w:pPr>
      <w:r>
        <w:rPr>
          <w:bCs/>
          <w:b/>
        </w:rPr>
        <w:t xml:space="preserve">OSHA 30-Hour General Industry Certification (2017)</w:t>
      </w:r>
      <w:r>
        <w:br/>
      </w:r>
      <w:r>
        <w:t xml:space="preserve">Advanced training in workplace safety, essential for welding operations in Afghanistan's dynamic environments.</w:t>
      </w:r>
    </w:p>
    <w:p>
      <w:pPr>
        <w:pStyle w:val="BodyText"/>
      </w:pPr>
      <w:r>
        <w:rPr>
          <w:bCs/>
          <w:b/>
        </w:rPr>
        <w:t xml:space="preserve">AWS Certified Welder (American Welding Society) - 2021</w:t>
      </w:r>
      <w:r>
        <w:br/>
      </w:r>
      <w:r>
        <w:t xml:space="preserve">Recognized for proficiency in welding processes and quality assurance standards.</w:t>
      </w:r>
    </w:p>
    <w:bookmarkEnd w:id="27"/>
    <w:bookmarkStart w:id="28" w:name="projects-achievements"/>
    <w:p>
      <w:pPr>
        <w:pStyle w:val="Heading2"/>
      </w:pPr>
      <w:r>
        <w:t xml:space="preserve">Projects &amp; Achievements</w:t>
      </w:r>
    </w:p>
    <w:p>
      <w:pPr>
        <w:numPr>
          <w:ilvl w:val="0"/>
          <w:numId w:val="1005"/>
        </w:numPr>
        <w:pStyle w:val="Compact"/>
      </w:pPr>
      <w:r>
        <w:t xml:space="preserve">Successfully completed the welding of a 500-meter steel bridge in Kabul, enhancing connectivity between districts and supporting local commerce.</w:t>
      </w:r>
    </w:p>
    <w:p>
      <w:pPr>
        <w:numPr>
          <w:ilvl w:val="0"/>
          <w:numId w:val="1005"/>
        </w:numPr>
        <w:pStyle w:val="Compact"/>
      </w:pPr>
      <w:r>
        <w:t xml:space="preserve">Won the "Best Welder" award at the 2019 Afghanistan Industrial Exhibition for innovative techniques in structural reinforcement.</w:t>
      </w:r>
    </w:p>
    <w:p>
      <w:pPr>
        <w:numPr>
          <w:ilvl w:val="0"/>
          <w:numId w:val="1005"/>
        </w:numPr>
        <w:pStyle w:val="Compact"/>
      </w:pPr>
      <w:r>
        <w:t xml:space="preserve">Contributed to the repair of critical infrastructure, including power plants and water treatment facilities, post-conflict in Kabul.</w:t>
      </w:r>
    </w:p>
    <w:bookmarkEnd w:id="28"/>
    <w:bookmarkStart w:id="29" w:name="languages"/>
    <w:p>
      <w:pPr>
        <w:pStyle w:val="Heading2"/>
      </w:pPr>
      <w:r>
        <w:t xml:space="preserve">Languages</w:t>
      </w:r>
    </w:p>
    <w:p>
      <w:pPr>
        <w:pStyle w:val="FirstParagraph"/>
      </w:pPr>
      <w:r>
        <w:rPr>
          <w:bCs/>
          <w:b/>
        </w:rPr>
        <w:t xml:space="preserve">Pashto:</w:t>
      </w:r>
      <w:r>
        <w:t xml:space="preserve"> </w:t>
      </w:r>
      <w:r>
        <w:t xml:space="preserve">Native</w:t>
      </w:r>
      <w:r>
        <w:br/>
      </w:r>
      <w:r>
        <w:rPr>
          <w:bCs/>
          <w:b/>
        </w:rPr>
        <w:t xml:space="preserve">Dari:</w:t>
      </w:r>
      <w:r>
        <w:t xml:space="preserve"> </w:t>
      </w:r>
      <w:r>
        <w:t xml:space="preserve">Fluent</w:t>
      </w:r>
      <w:r>
        <w:br/>
      </w:r>
      <w:r>
        <w:rPr>
          <w:bCs/>
          <w:b/>
        </w:rPr>
        <w:t xml:space="preserve">English:</w:t>
      </w:r>
      <w:r>
        <w:t xml:space="preserve"> </w:t>
      </w:r>
      <w:r>
        <w:t xml:space="preserve">Intermediate (reading/writing)</w:t>
      </w:r>
    </w:p>
    <w:bookmarkEnd w:id="29"/>
    <w:bookmarkStart w:id="30" w:name="references"/>
    <w:p>
      <w:pPr>
        <w:pStyle w:val="Heading2"/>
      </w:pPr>
      <w:r>
        <w:t xml:space="preserve">References</w:t>
      </w:r>
    </w:p>
    <w:p>
      <w:pPr>
        <w:pStyle w:val="FirstParagraph"/>
      </w:pPr>
      <w:r>
        <w:t xml:space="preserve">Avaialble upon request. Contact: +93 700 123 456 or ahmad.naderi@example.com.</w:t>
      </w:r>
    </w:p>
    <w:bookmarkEnd w:id="30"/>
    <w:p>
      <w:r>
        <w:pict>
          <v:rect style="width:0;height:1.5pt" o:hralign="center" o:hrstd="t" o:hr="t"/>
        </w:pict>
      </w:r>
    </w:p>
    <w:p>
      <w:pPr>
        <w:pStyle w:val="FirstParagraph"/>
      </w:pPr>
      <w:r>
        <w:t xml:space="preserve">Resume for Welder in Afghanistan Kabul | Created with dedication to local and global welding standards</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Welder in Afghanistan Kabul</dc:title>
  <dc:creator/>
  <dc:language>en</dc:language>
  <cp:keywords/>
  <dcterms:created xsi:type="dcterms:W3CDTF">2026-07-23T00:13:39Z</dcterms:created>
  <dcterms:modified xsi:type="dcterms:W3CDTF">2026-07-23T00:13:39Z</dcterms:modified>
</cp:coreProperties>
</file>

<file path=docProps/custom.xml><?xml version="1.0" encoding="utf-8"?>
<Properties xmlns="http://schemas.openxmlformats.org/officeDocument/2006/custom-properties" xmlns:vt="http://schemas.openxmlformats.org/officeDocument/2006/docPropsVTypes"/>
</file>