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2" w:name="resume-for-welder-in-canada-montreal"/>
    <w:p>
      <w:pPr>
        <w:pStyle w:val="Heading1"/>
      </w:pPr>
      <w:r>
        <w:t xml:space="preserve">Resume for Welder in Canada Montreal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Martin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Rue St-Laurent, Montreal, QC H2Y 1A1, Canada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(514) 555-0198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john.martin.welder@gmail.com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8 years of experience in the construction, manufacturing, and automotive industries. Proficient in MIG, TIG, and SMAW welding techniques, with a strong commitment to safety standards and precision. A dedicated professional seeking to contribute expertise in Canada Montreal’s dynamic industrial sector. Experienced in working with diverse materials such as steel, aluminum, and stainless steel. Committed to delivering high-quality welds that meet Canadian industry regulations and client expectations.</w:t>
      </w:r>
    </w:p>
    <w:bookmarkEnd w:id="21"/>
    <w:bookmarkStart w:id="22" w:name="core-skills"/>
    <w:p>
      <w:pPr>
        <w:pStyle w:val="Heading2"/>
      </w:pPr>
      <w:r>
        <w:t xml:space="preserve">Core Skills</w:t>
      </w:r>
    </w:p>
    <w:p>
      <w:pPr>
        <w:numPr>
          <w:ilvl w:val="0"/>
          <w:numId w:val="1001"/>
        </w:numPr>
        <w:pStyle w:val="Compact"/>
      </w:pPr>
      <w:r>
        <w:t xml:space="preserve">Advanced proficiency in MIG, TIG, and SMAW welding processes</w:t>
      </w:r>
    </w:p>
    <w:p>
      <w:pPr>
        <w:numPr>
          <w:ilvl w:val="0"/>
          <w:numId w:val="1001"/>
        </w:numPr>
        <w:pStyle w:val="Compact"/>
      </w:pPr>
      <w:r>
        <w:t xml:space="preserve">Strong knowledge of Canadian safety standards (OSHA, CSA Z662)</w:t>
      </w:r>
    </w:p>
    <w:p>
      <w:pPr>
        <w:numPr>
          <w:ilvl w:val="0"/>
          <w:numId w:val="1001"/>
        </w:numPr>
        <w:pStyle w:val="Compact"/>
      </w:pPr>
      <w:r>
        <w:t xml:space="preserve">Certified in Red Seal Welding (Canada)</w:t>
      </w:r>
    </w:p>
    <w:p>
      <w:pPr>
        <w:numPr>
          <w:ilvl w:val="0"/>
          <w:numId w:val="1001"/>
        </w:numPr>
        <w:pStyle w:val="Compact"/>
      </w:pPr>
      <w:r>
        <w:t xml:space="preserve">Experience with CAD software for reading blueprints and technical drawings</w:t>
      </w:r>
    </w:p>
    <w:p>
      <w:pPr>
        <w:numPr>
          <w:ilvl w:val="0"/>
          <w:numId w:val="1001"/>
        </w:numPr>
        <w:pStyle w:val="Compact"/>
      </w:pPr>
      <w:r>
        <w:t xml:space="preserve">Excellent attention to detail and problem-solving abilities</w:t>
      </w:r>
    </w:p>
    <w:p>
      <w:pPr>
        <w:numPr>
          <w:ilvl w:val="0"/>
          <w:numId w:val="1001"/>
        </w:numPr>
        <w:pStyle w:val="Compact"/>
      </w:pPr>
      <w:r>
        <w:t xml:space="preserve">Team player with strong communication skills in both English and French</w:t>
      </w:r>
    </w:p>
    <w:p>
      <w:pPr>
        <w:numPr>
          <w:ilvl w:val="0"/>
          <w:numId w:val="1001"/>
        </w:numPr>
        <w:pStyle w:val="Compact"/>
      </w:pPr>
      <w:r>
        <w:t xml:space="preserve">Familiarity with welding inspection techniques (NDT, visual testing)</w:t>
      </w:r>
    </w:p>
    <w:p>
      <w:pPr>
        <w:numPr>
          <w:ilvl w:val="0"/>
          <w:numId w:val="1001"/>
        </w:numPr>
        <w:pStyle w:val="Compact"/>
      </w:pPr>
      <w:r>
        <w:t xml:space="preserve">Certified in WHMIS, First Aid, and CPR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Montreal Fabrication &amp; Engineering Inc.</w:t>
      </w:r>
      <w:r>
        <w:t xml:space="preserve"> </w:t>
      </w:r>
      <w:r>
        <w:t xml:space="preserve">| Montreal, QC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Supervise and train junior welders in MIG and TIG welding techniques for structural steel projects.</w:t>
      </w:r>
    </w:p>
    <w:p>
      <w:pPr>
        <w:numPr>
          <w:ilvl w:val="0"/>
          <w:numId w:val="1002"/>
        </w:numPr>
        <w:pStyle w:val="Compact"/>
      </w:pPr>
      <w:r>
        <w:t xml:space="preserve">Ensure all welds comply with Canadian standards (CSA W47.1, AWS D1.1) and client specifications.</w:t>
      </w:r>
    </w:p>
    <w:p>
      <w:pPr>
        <w:numPr>
          <w:ilvl w:val="0"/>
          <w:numId w:val="1002"/>
        </w:numPr>
        <w:pStyle w:val="Compact"/>
      </w:pPr>
      <w:r>
        <w:t xml:space="preserve">Collaborate with engineers to troubleshoot complex welding challenges in industrial equipment manufacturing.</w:t>
      </w:r>
    </w:p>
    <w:p>
      <w:pPr>
        <w:numPr>
          <w:ilvl w:val="0"/>
          <w:numId w:val="1002"/>
        </w:numPr>
        <w:pStyle w:val="Compact"/>
      </w:pPr>
      <w:r>
        <w:t xml:space="preserve">Conduct regular safety audits and maintain a clean, organized workspace in alignment with OHS regulations.</w:t>
      </w:r>
    </w:p>
    <w:p>
      <w:pPr>
        <w:numPr>
          <w:ilvl w:val="0"/>
          <w:numId w:val="1002"/>
        </w:numPr>
        <w:pStyle w:val="Compact"/>
      </w:pPr>
      <w:r>
        <w:t xml:space="preserve">Delivered 20+ projects for construction clients in Canada Montreal, including bridges, warehouses, and commercial buildings.</w:t>
      </w:r>
    </w:p>
    <w:bookmarkEnd w:id="23"/>
    <w:bookmarkStart w:id="24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Vancouver Steelworks Ltd.</w:t>
      </w:r>
      <w:r>
        <w:t xml:space="preserve"> </w:t>
      </w:r>
      <w:r>
        <w:t xml:space="preserve">| Montreal, QC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Performed high-precision welding on stainless steel and aluminum components for automotive and aerospace industries.</w:t>
      </w:r>
    </w:p>
    <w:p>
      <w:pPr>
        <w:numPr>
          <w:ilvl w:val="0"/>
          <w:numId w:val="1003"/>
        </w:numPr>
        <w:pStyle w:val="Compact"/>
      </w:pPr>
      <w:r>
        <w:t xml:space="preserve">Utilized advanced welding equipment to meet tight tolerances and ensure structural integrity.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new welding procedures for complex designs, improving project efficiency by 15%.</w:t>
      </w:r>
    </w:p>
    <w:p>
      <w:pPr>
        <w:numPr>
          <w:ilvl w:val="0"/>
          <w:numId w:val="1003"/>
        </w:numPr>
        <w:pStyle w:val="Compact"/>
      </w:pPr>
      <w:r>
        <w:t xml:space="preserve">Maintained detailed records of welds, including material types, settings, and inspection results.</w:t>
      </w:r>
    </w:p>
    <w:bookmarkEnd w:id="24"/>
    <w:bookmarkStart w:id="25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Montreal Welding Academy</w:t>
      </w:r>
      <w:r>
        <w:t xml:space="preserve"> </w:t>
      </w:r>
      <w:r>
        <w:t xml:space="preserve">| Montreal, QC | January 2013 – May 2015</w:t>
      </w:r>
    </w:p>
    <w:p>
      <w:pPr>
        <w:numPr>
          <w:ilvl w:val="0"/>
          <w:numId w:val="1004"/>
        </w:numPr>
        <w:pStyle w:val="Compact"/>
      </w:pPr>
      <w:r>
        <w:t xml:space="preserve">Completed hands-on training in all major welding techniques under the guidance of certified instructors.</w:t>
      </w:r>
    </w:p>
    <w:p>
      <w:pPr>
        <w:numPr>
          <w:ilvl w:val="0"/>
          <w:numId w:val="1004"/>
        </w:numPr>
        <w:pStyle w:val="Compact"/>
      </w:pPr>
      <w:r>
        <w:t xml:space="preserve">Gained experience working on real-world projects, including pipeline installations and architectural metalwork.</w:t>
      </w:r>
    </w:p>
    <w:p>
      <w:pPr>
        <w:numPr>
          <w:ilvl w:val="0"/>
          <w:numId w:val="1004"/>
        </w:numPr>
        <w:pStyle w:val="Compact"/>
      </w:pPr>
      <w:r>
        <w:t xml:space="preserve">Obtained Red Seal certification for welding in Canada, ensuring eligibility for jobs across the country.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Montreal Technical Institute</w:t>
      </w:r>
      <w:r>
        <w:t xml:space="preserve"> </w:t>
      </w:r>
      <w:r>
        <w:t xml:space="preserve">| Montreal, QC | 2013 – 2015</w:t>
      </w:r>
    </w:p>
    <w:p>
      <w:pPr>
        <w:pStyle w:val="BodyText"/>
      </w:pPr>
      <w:r>
        <w:t xml:space="preserve">Diploma in Industrial Welding Technology. Focused on advanced welding techniques, metallurgy, and safety protocols specific to Canada’s industrial landscape.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Red Seal Endorsement in Welding (Canada)</w:t>
      </w:r>
    </w:p>
    <w:p>
      <w:pPr>
        <w:numPr>
          <w:ilvl w:val="0"/>
          <w:numId w:val="1005"/>
        </w:numPr>
        <w:pStyle w:val="Compact"/>
      </w:pPr>
      <w:r>
        <w:t xml:space="preserve">AWS Certified Welder (AWS D1.1, D17.1)</w:t>
      </w:r>
    </w:p>
    <w:p>
      <w:pPr>
        <w:numPr>
          <w:ilvl w:val="0"/>
          <w:numId w:val="1005"/>
        </w:numPr>
        <w:pStyle w:val="Compact"/>
      </w:pPr>
      <w:r>
        <w:t xml:space="preserve">WHMIS 2015 Certification</w:t>
      </w:r>
    </w:p>
    <w:p>
      <w:pPr>
        <w:numPr>
          <w:ilvl w:val="0"/>
          <w:numId w:val="1005"/>
        </w:numPr>
        <w:pStyle w:val="Compact"/>
      </w:pPr>
      <w:r>
        <w:t xml:space="preserve">CPR and First Aid Certification (St John Ambulance)</w:t>
      </w:r>
    </w:p>
    <w:p>
      <w:pPr>
        <w:numPr>
          <w:ilvl w:val="0"/>
          <w:numId w:val="1005"/>
        </w:numPr>
        <w:pStyle w:val="Compact"/>
      </w:pPr>
      <w:r>
        <w:t xml:space="preserve">CSA Z662:2013 Pipeline Construction Standards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Canadian Welding Association (CWA)</w:t>
      </w:r>
      <w:r>
        <w:t xml:space="preserve"> </w:t>
      </w:r>
      <w:r>
        <w:t xml:space="preserve">| Member since 2016</w:t>
      </w:r>
    </w:p>
    <w:p>
      <w:pPr>
        <w:pStyle w:val="BodyText"/>
      </w:pPr>
      <w:r>
        <w:t xml:space="preserve">Active participant in industry events and networking opportunities to stay updated on the latest welding technologies and practices in Canada Montreal.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t xml:space="preserve">Available for full-time or contract positions in Canada Montreal and surrounding regions.</w:t>
      </w:r>
    </w:p>
    <w:p>
      <w:pPr>
        <w:numPr>
          <w:ilvl w:val="0"/>
          <w:numId w:val="1007"/>
        </w:numPr>
        <w:pStyle w:val="Compact"/>
      </w:pPr>
      <w:r>
        <w:t xml:space="preserve">Willing to travel for projects requiring specialized welding expertise.</w:t>
      </w:r>
    </w:p>
    <w:p>
      <w:pPr>
        <w:numPr>
          <w:ilvl w:val="0"/>
          <w:numId w:val="1007"/>
        </w:numPr>
        <w:pStyle w:val="Compact"/>
      </w:pPr>
      <w:r>
        <w:t xml:space="preserve">Passionate about contributing to sustainable infrastructure projects in Canada’s growing industrial sector.</w:t>
      </w:r>
    </w:p>
    <w:bookmarkEnd w:id="31"/>
    <w:p>
      <w:pPr>
        <w:pStyle w:val="FirstParagraph"/>
      </w:pPr>
      <w:r>
        <w:t xml:space="preserve">© 2023 John A. Martin. All rights reserved.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Welder in Canada Montreal</dc:title>
  <dc:creator/>
  <dc:language>en</dc:language>
  <cp:keywords/>
  <dcterms:created xsi:type="dcterms:W3CDTF">2026-07-20T23:36:09Z</dcterms:created>
  <dcterms:modified xsi:type="dcterms:W3CDTF">2026-07-20T23:36:09Z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