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for</w:t>
      </w:r>
      <w:r>
        <w:t xml:space="preserve"> </w:t>
      </w:r>
      <w:r>
        <w:t xml:space="preserve">China</w:t>
      </w:r>
      <w:r>
        <w:t xml:space="preserve"> </w:t>
      </w:r>
      <w:r>
        <w:t xml:space="preserve">Guangzhou</w:t>
      </w:r>
    </w:p>
    <w:bookmarkStart w:id="32" w:name="welder-resume-for-china-guangzhou"/>
    <w:p>
      <w:pPr>
        <w:pStyle w:val="Heading1"/>
      </w:pPr>
      <w:r>
        <w:t xml:space="preserve">Welder Resume for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123, Hengshan Road, Tianhe District, Guangzhou, China</w:t>
      </w:r>
      <w:r>
        <w:br/>
      </w:r>
      <w:r>
        <w:rPr>
          <w:bCs/>
          <w:b/>
        </w:rPr>
        <w:t xml:space="preserve">Email:</w:t>
      </w:r>
      <w:r>
        <w:t xml:space="preserve"> </w:t>
      </w:r>
      <w:r>
        <w:t xml:space="preserve">liwei.welder@gmail.com</w:t>
      </w:r>
      <w:r>
        <w:br/>
      </w:r>
      <w:r>
        <w:rPr>
          <w:bCs/>
          <w:b/>
        </w:rPr>
        <w:t xml:space="preserve">Phone:</w:t>
      </w:r>
      <w:r>
        <w:t xml:space="preserve"> </w:t>
      </w:r>
      <w:r>
        <w:t xml:space="preserve">+86 138-XXXX-XXXX</w:t>
      </w:r>
      <w:r>
        <w:br/>
      </w:r>
      <w:r>
        <w:rPr>
          <w:bCs/>
          <w:b/>
        </w:rPr>
        <w:t xml:space="preserve">LinkedIn:</w:t>
      </w:r>
      <w:r>
        <w:t xml:space="preserve"> </w:t>
      </w:r>
      <w:r>
        <w:t xml:space="preserve">linkedin.com/in/liwei-welder-guangzhou</w:t>
      </w:r>
    </w:p>
    <w:bookmarkEnd w:id="20"/>
    <w:bookmarkStart w:id="21" w:name="professional-summary"/>
    <w:p>
      <w:pPr>
        <w:pStyle w:val="Heading2"/>
      </w:pPr>
      <w:r>
        <w:t xml:space="preserve">Professional Summary</w:t>
      </w:r>
    </w:p>
    <w:p>
      <w:pPr>
        <w:pStyle w:val="FirstParagraph"/>
      </w:pPr>
      <w:r>
        <w:t xml:space="preserve">A dedicated and skilled Welder with over 10 years of experience in China Guangzhou, specializing in MIG, TIG, and arc welding. Proficient in working with various metals including steel, stainless steel, and aluminum to meet the high standards of manufacturing and construction industries. Committed to delivering precise welds while adhering to safety protocols and industry regulations. A team player with a strong work ethic who has contributed to numerous projects across Guangzhou's industrial sector.</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Guangzhou Steel Manufacturing Co., Ltd.</w:t>
      </w:r>
      <w:r>
        <w:t xml:space="preserve"> </w:t>
      </w:r>
      <w:r>
        <w:t xml:space="preserve">| January 2018 – Present</w:t>
      </w:r>
      <w:r>
        <w:br/>
      </w:r>
      <w:r>
        <w:t xml:space="preserve">- Supervised a team of 5 welders to complete large-scale structural steel projects for commercial buildings and infrastructure developments in Guangzhou.</w:t>
      </w:r>
      <w:r>
        <w:br/>
      </w:r>
      <w:r>
        <w:t xml:space="preserve">- Ensured all welds met Chinese National Standards (GB) and ISO 9001 quality requirements, reducing defects by 25% over two years.</w:t>
      </w:r>
      <w:r>
        <w:br/>
      </w:r>
      <w:r>
        <w:t xml:space="preserve">- Trained junior welders in advanced techniques such as plasma cutting and robotic welding systems commonly used in Guangzhou's manufacturing hubs.</w:t>
      </w:r>
      <w:r>
        <w:br/>
      </w:r>
      <w:r>
        <w:t xml:space="preserve">- Collaborated with engineers to modify designs for optimal weldability, improving project efficiency by 15%.</w:t>
      </w:r>
    </w:p>
    <w:bookmarkEnd w:id="22"/>
    <w:bookmarkStart w:id="23" w:name="welding-technician"/>
    <w:p>
      <w:pPr>
        <w:pStyle w:val="Heading3"/>
      </w:pPr>
      <w:r>
        <w:t xml:space="preserve">Welding Technician</w:t>
      </w:r>
    </w:p>
    <w:p>
      <w:pPr>
        <w:pStyle w:val="FirstParagraph"/>
      </w:pPr>
      <w:r>
        <w:rPr>
          <w:bCs/>
          <w:b/>
        </w:rPr>
        <w:t xml:space="preserve">Guangdong Industrial Solutions</w:t>
      </w:r>
      <w:r>
        <w:t xml:space="preserve"> </w:t>
      </w:r>
      <w:r>
        <w:t xml:space="preserve">| March 2014 – December 2017</w:t>
      </w:r>
      <w:r>
        <w:br/>
      </w:r>
      <w:r>
        <w:t xml:space="preserve">- Performed precision welding on automotive parts and industrial equipment, supporting clients in Guangzhou's export-oriented manufacturing sector.</w:t>
      </w:r>
      <w:r>
        <w:br/>
      </w:r>
      <w:r>
        <w:t xml:space="preserve">- Maintained and calibrated welding equipment to ensure compliance with local safety regulations (e.g., GB/T 3323-2009 for weld quality).</w:t>
      </w:r>
      <w:r>
        <w:br/>
      </w:r>
      <w:r>
        <w:t xml:space="preserve">- Assisted in the development of cost-effective welding processes that reduced material waste by 10% in 2016.</w:t>
      </w:r>
      <w:r>
        <w:br/>
      </w:r>
      <w:r>
        <w:t xml:space="preserve">- Provided on-site support for emergency repairs, ensuring minimal downtime for clients in Guangzhou's industrial parks.</w:t>
      </w:r>
    </w:p>
    <w:bookmarkEnd w:id="23"/>
    <w:bookmarkStart w:id="24" w:name="apprentice-welder"/>
    <w:p>
      <w:pPr>
        <w:pStyle w:val="Heading3"/>
      </w:pPr>
      <w:r>
        <w:t xml:space="preserve">Apprentice Welder</w:t>
      </w:r>
    </w:p>
    <w:p>
      <w:pPr>
        <w:pStyle w:val="FirstParagraph"/>
      </w:pPr>
      <w:r>
        <w:rPr>
          <w:bCs/>
          <w:b/>
        </w:rPr>
        <w:t xml:space="preserve">Guangzhou Vocational Training Center</w:t>
      </w:r>
      <w:r>
        <w:t xml:space="preserve"> </w:t>
      </w:r>
      <w:r>
        <w:t xml:space="preserve">| June 2011 – February 2014</w:t>
      </w:r>
      <w:r>
        <w:br/>
      </w:r>
      <w:r>
        <w:t xml:space="preserve">- Completed hands-on training in SMAW, GMAW, and GTAW under the guidance of certified instructors.</w:t>
      </w:r>
      <w:r>
        <w:br/>
      </w:r>
      <w:r>
        <w:t xml:space="preserve">- Gained proficiency in reading technical drawings and blueprints required for construction projects in China Guangzhou.</w:t>
      </w:r>
      <w:r>
        <w:br/>
      </w:r>
      <w:r>
        <w:t xml:space="preserve">- Participated in workshops focused on safety practices and environmental compliance for welding operations.</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MIG, TIG, SMAW (Stick), Plasma Cutting, Robotic Welding</w:t>
      </w:r>
    </w:p>
    <w:p>
      <w:pPr>
        <w:numPr>
          <w:ilvl w:val="0"/>
          <w:numId w:val="1001"/>
        </w:numPr>
        <w:pStyle w:val="Compact"/>
      </w:pPr>
      <w:r>
        <w:rPr>
          <w:bCs/>
          <w:b/>
        </w:rPr>
        <w:t xml:space="preserve">Metal Types:</w:t>
      </w:r>
      <w:r>
        <w:t xml:space="preserve"> </w:t>
      </w:r>
      <w:r>
        <w:t xml:space="preserve">Carbon steel, stainless steel, aluminum, and cast iron</w:t>
      </w:r>
    </w:p>
    <w:p>
      <w:pPr>
        <w:numPr>
          <w:ilvl w:val="0"/>
          <w:numId w:val="1001"/>
        </w:numPr>
        <w:pStyle w:val="Compact"/>
      </w:pPr>
      <w:r>
        <w:rPr>
          <w:bCs/>
          <w:b/>
        </w:rPr>
        <w:t xml:space="preserve">Software:</w:t>
      </w:r>
      <w:r>
        <w:t xml:space="preserve"> </w:t>
      </w:r>
      <w:r>
        <w:t xml:space="preserve">AutoCAD (for reading blueprints), SolidWorks (basic design)</w:t>
      </w:r>
    </w:p>
    <w:p>
      <w:pPr>
        <w:numPr>
          <w:ilvl w:val="0"/>
          <w:numId w:val="1001"/>
        </w:numPr>
        <w:pStyle w:val="Compact"/>
      </w:pPr>
      <w:r>
        <w:rPr>
          <w:bCs/>
          <w:b/>
        </w:rPr>
        <w:t xml:space="preserve">Safety Standards:</w:t>
      </w:r>
      <w:r>
        <w:t xml:space="preserve"> </w:t>
      </w:r>
      <w:r>
        <w:t xml:space="preserve">GB/T 3323-2009, ISO 9001, OSHA-compliant practices</w:t>
      </w:r>
    </w:p>
    <w:p>
      <w:pPr>
        <w:numPr>
          <w:ilvl w:val="0"/>
          <w:numId w:val="1001"/>
        </w:numPr>
        <w:pStyle w:val="Compact"/>
      </w:pPr>
      <w:r>
        <w:rPr>
          <w:bCs/>
          <w:b/>
        </w:rPr>
        <w:t xml:space="preserve">Language Proficiency:</w:t>
      </w:r>
      <w:r>
        <w:t xml:space="preserve"> </w:t>
      </w:r>
      <w:r>
        <w:t xml:space="preserve">Mandarin (fluent), English (intermediate)</w:t>
      </w:r>
    </w:p>
    <w:bookmarkEnd w:id="26"/>
    <w:bookmarkStart w:id="27" w:name="certifications"/>
    <w:p>
      <w:pPr>
        <w:pStyle w:val="Heading2"/>
      </w:pPr>
      <w:r>
        <w:t xml:space="preserve">Certifications</w:t>
      </w:r>
    </w:p>
    <w:p>
      <w:pPr>
        <w:numPr>
          <w:ilvl w:val="0"/>
          <w:numId w:val="1002"/>
        </w:numPr>
        <w:pStyle w:val="Compact"/>
      </w:pPr>
      <w:r>
        <w:rPr>
          <w:bCs/>
          <w:b/>
        </w:rPr>
        <w:t xml:space="preserve">AWS Certified Welder</w:t>
      </w:r>
      <w:r>
        <w:t xml:space="preserve"> </w:t>
      </w:r>
      <w:r>
        <w:t xml:space="preserve">| American Welding Society, 2019</w:t>
      </w:r>
    </w:p>
    <w:p>
      <w:pPr>
        <w:numPr>
          <w:ilvl w:val="0"/>
          <w:numId w:val="1002"/>
        </w:numPr>
        <w:pStyle w:val="Compact"/>
      </w:pPr>
      <w:r>
        <w:rPr>
          <w:bCs/>
          <w:b/>
        </w:rPr>
        <w:t xml:space="preserve">Chinese National Standard Welding Certification (GB/T 15163)</w:t>
      </w:r>
      <w:r>
        <w:t xml:space="preserve"> </w:t>
      </w:r>
      <w:r>
        <w:t xml:space="preserve">| Guangzhou Technical Standards Institute, 2017</w:t>
      </w:r>
    </w:p>
    <w:p>
      <w:pPr>
        <w:numPr>
          <w:ilvl w:val="0"/>
          <w:numId w:val="1002"/>
        </w:numPr>
        <w:pStyle w:val="Compact"/>
      </w:pPr>
      <w:r>
        <w:rPr>
          <w:bCs/>
          <w:b/>
        </w:rPr>
        <w:t xml:space="preserve">OHSAS 18001 Safety Training</w:t>
      </w:r>
      <w:r>
        <w:t xml:space="preserve"> </w:t>
      </w:r>
      <w:r>
        <w:t xml:space="preserve">| Guangdong Occupational Health and Safety Bureau, 2020</w:t>
      </w:r>
    </w:p>
    <w:p>
      <w:pPr>
        <w:numPr>
          <w:ilvl w:val="0"/>
          <w:numId w:val="1002"/>
        </w:numPr>
        <w:pStyle w:val="Compact"/>
      </w:pPr>
      <w:r>
        <w:rPr>
          <w:bCs/>
          <w:b/>
        </w:rPr>
        <w:t xml:space="preserve">Certificate in Advanced Welding Techniques</w:t>
      </w:r>
      <w:r>
        <w:t xml:space="preserve"> </w:t>
      </w:r>
      <w:r>
        <w:t xml:space="preserve">| Guangzhou Vocational College, 2015</w:t>
      </w:r>
    </w:p>
    <w:bookmarkEnd w:id="27"/>
    <w:bookmarkStart w:id="28" w:name="educational-background"/>
    <w:p>
      <w:pPr>
        <w:pStyle w:val="Heading2"/>
      </w:pPr>
      <w:r>
        <w:t xml:space="preserve">Educational Background</w:t>
      </w:r>
    </w:p>
    <w:p>
      <w:pPr>
        <w:pStyle w:val="FirstParagraph"/>
      </w:pPr>
      <w:r>
        <w:rPr>
          <w:bCs/>
          <w:b/>
        </w:rPr>
        <w:t xml:space="preserve">Vocational Degree in Industrial Welding</w:t>
      </w:r>
      <w:r>
        <w:t xml:space="preserve"> </w:t>
      </w:r>
      <w:r>
        <w:t xml:space="preserve">| Guangzhou Vocational College of Technology</w:t>
      </w:r>
      <w:r>
        <w:br/>
      </w:r>
      <w:r>
        <w:t xml:space="preserve">- Graduated with honors in 2014, specializing in structural welding and metal fabrication.</w:t>
      </w:r>
      <w:r>
        <w:br/>
      </w:r>
      <w:r>
        <w:t xml:space="preserve">- Completed coursework in materials science, welding metallurgy, and quality control.</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Guangdong Welding Association (GWA)</w:t>
      </w:r>
    </w:p>
    <w:p>
      <w:pPr>
        <w:numPr>
          <w:ilvl w:val="0"/>
          <w:numId w:val="1003"/>
        </w:numPr>
        <w:pStyle w:val="Compact"/>
      </w:pPr>
      <w:r>
        <w:t xml:space="preserve">Active participant in Guangzhou Industrial Safety Forums</w:t>
      </w:r>
    </w:p>
    <w:p>
      <w:pPr>
        <w:numPr>
          <w:ilvl w:val="0"/>
          <w:numId w:val="1003"/>
        </w:numPr>
        <w:pStyle w:val="Compact"/>
      </w:pPr>
      <w:r>
        <w:t xml:space="preserve">Past volunteer for the China Welding Society's community training programs</w:t>
      </w:r>
    </w:p>
    <w:bookmarkEnd w:id="29"/>
    <w:bookmarkStart w:id="30" w:name="projects-achievements"/>
    <w:p>
      <w:pPr>
        <w:pStyle w:val="Heading2"/>
      </w:pPr>
      <w:r>
        <w:t xml:space="preserve">Projects &amp; Achievements</w:t>
      </w:r>
    </w:p>
    <w:p>
      <w:pPr>
        <w:pStyle w:val="FirstParagraph"/>
      </w:pPr>
      <w:r>
        <w:rPr>
          <w:bCs/>
          <w:b/>
        </w:rPr>
        <w:t xml:space="preserve">Guangzhou Skyline Bridge Project (2019)</w:t>
      </w:r>
      <w:r>
        <w:br/>
      </w:r>
      <w:r>
        <w:t xml:space="preserve">- Led a team of 8 welders to complete 1,500+ joints for the bridge’s steel framework, achieving 100% inspection pass rate.</w:t>
      </w:r>
    </w:p>
    <w:p>
      <w:pPr>
        <w:pStyle w:val="BodyText"/>
      </w:pPr>
      <w:r>
        <w:rPr>
          <w:bCs/>
          <w:b/>
        </w:rPr>
        <w:t xml:space="preserve">Automotive Parts Manufacturing Line Upgrade (2021)</w:t>
      </w:r>
      <w:r>
        <w:br/>
      </w:r>
      <w:r>
        <w:t xml:space="preserve">- Implemented laser welding techniques that increased production speed by 30%, benefiting clients in Guangzhou's automotive industry.</w:t>
      </w:r>
    </w:p>
    <w:p>
      <w:pPr>
        <w:pStyle w:val="BodyText"/>
      </w:pPr>
      <w:r>
        <w:rPr>
          <w:bCs/>
          <w:b/>
        </w:rPr>
        <w:t xml:space="preserve">Safety Compliance Initiative (2020)</w:t>
      </w:r>
      <w:r>
        <w:br/>
      </w:r>
      <w:r>
        <w:t xml:space="preserve">- Introduced a monthly safety audit system, reducing workplace incidents by 40% at the Guangzhou Steel Manufacturing Co., Ltd.</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Mandarin (native), English (intermediate)</w:t>
      </w:r>
      <w:r>
        <w:br/>
      </w:r>
      <w:r>
        <w:rPr>
          <w:bCs/>
          <w:b/>
        </w:rPr>
        <w:t xml:space="preserve">Availability:</w:t>
      </w:r>
      <w:r>
        <w:t xml:space="preserve"> </w:t>
      </w:r>
      <w:r>
        <w:t xml:space="preserve">Full-time, willing to travel within Guangdong Province</w:t>
      </w:r>
      <w:r>
        <w:br/>
      </w:r>
      <w:r>
        <w:rPr>
          <w:bCs/>
          <w:b/>
        </w:rPr>
        <w:t xml:space="preserve">Volunteer Work:</w:t>
      </w:r>
      <w:r>
        <w:t xml:space="preserve"> </w:t>
      </w:r>
      <w:r>
        <w:t xml:space="preserve">Mentored 20+ welding apprentices through the Guangzhou Youth Skills Development Program</w:t>
      </w:r>
    </w:p>
    <w:bookmarkEnd w:id="31"/>
    <w:p>
      <w:pPr>
        <w:pStyle w:val="BodyText"/>
      </w:pPr>
      <w:r>
        <w:t xml:space="preserve">This resume is tailored for a Welder seeking employment in China Guangzhou, emphasizing technical expertise, local industry knowledge, and compliance with national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for China Guangzhou</dc:title>
  <dc:creator/>
  <dc:language>en</dc:language>
  <cp:keywords/>
  <dcterms:created xsi:type="dcterms:W3CDTF">2026-07-21T03:00:30Z</dcterms:created>
  <dcterms:modified xsi:type="dcterms:W3CDTF">2026-07-21T03:00:30Z</dcterms:modified>
</cp:coreProperties>
</file>

<file path=docProps/custom.xml><?xml version="1.0" encoding="utf-8"?>
<Properties xmlns="http://schemas.openxmlformats.org/officeDocument/2006/custom-properties" xmlns:vt="http://schemas.openxmlformats.org/officeDocument/2006/docPropsVTypes"/>
</file>