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Welder</w:t>
      </w:r>
      <w:r>
        <w:t xml:space="preserve"> </w:t>
      </w:r>
      <w:r>
        <w:t xml:space="preserve">in</w:t>
      </w:r>
      <w:r>
        <w:t xml:space="preserve"> </w:t>
      </w:r>
      <w:r>
        <w:t xml:space="preserve">Germany</w:t>
      </w:r>
      <w:r>
        <w:t xml:space="preserve"> </w:t>
      </w:r>
      <w:r>
        <w:t xml:space="preserve">Munich</w:t>
      </w:r>
    </w:p>
    <w:bookmarkStart w:id="35" w:name="resume-welder-in-germany-munich"/>
    <w:p>
      <w:pPr>
        <w:pStyle w:val="Heading1"/>
      </w:pPr>
      <w:r>
        <w:t xml:space="preserve">Resume: Welder in Germany Munich</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+49 157 12345678</w:t>
      </w:r>
      <w:r>
        <w:br/>
      </w:r>
      <w:r>
        <w:rPr>
          <w:bCs/>
          <w:b/>
        </w:rPr>
        <w:t xml:space="preserve">Location:</w:t>
      </w:r>
      <w:r>
        <w:t xml:space="preserve"> </w:t>
      </w:r>
      <w:r>
        <w:t xml:space="preserve">Munich, Germany</w:t>
      </w:r>
    </w:p>
    <w:bookmarkEnd w:id="20"/>
    <w:bookmarkStart w:id="21" w:name="professional-summary"/>
    <w:p>
      <w:pPr>
        <w:pStyle w:val="Heading2"/>
      </w:pPr>
      <w:r>
        <w:t xml:space="preserve">Professional Summary</w:t>
      </w:r>
    </w:p>
    <w:p>
      <w:pPr>
        <w:pStyle w:val="FirstParagraph"/>
      </w:pPr>
      <w:r>
        <w:t xml:space="preserve">A highly skilled and certified Welder with over 8 years of hands-on experience in industrial and construction environments. Specialized in precision welding techniques such as MIG, TIG, and SMAW, with a strong focus on adhering to German standards (DIN EN ISO 9001) and safety protocols. Proven ability to work efficiently in team settings while maintaining high-quality output. Eager to contribute expertise to projects in Munich, Germany, where the demand for skilled welders is consistently high. Committed to continuous learning and adapting to the evolving needs of the manufacturing and engineering sectors.</w:t>
      </w:r>
    </w:p>
    <w:bookmarkEnd w:id="21"/>
    <w:bookmarkStart w:id="25" w:name="work-experience"/>
    <w:p>
      <w:pPr>
        <w:pStyle w:val="Heading2"/>
      </w:pPr>
      <w:r>
        <w:t xml:space="preserve">Work Experience</w:t>
      </w:r>
    </w:p>
    <w:bookmarkStart w:id="22" w:name="lead-welder"/>
    <w:p>
      <w:pPr>
        <w:pStyle w:val="Heading3"/>
      </w:pPr>
      <w:r>
        <w:t xml:space="preserve">Lead Welder</w:t>
      </w:r>
    </w:p>
    <w:p>
      <w:pPr>
        <w:pStyle w:val="FirstParagraph"/>
      </w:pPr>
      <w:r>
        <w:rPr>
          <w:bCs/>
          <w:b/>
        </w:rPr>
        <w:t xml:space="preserve">ABC Engineering GmbH, Munich, Germany</w:t>
      </w:r>
      <w:r>
        <w:br/>
      </w:r>
      <w:r>
        <w:t xml:space="preserve">January 2018 – Present</w:t>
      </w:r>
    </w:p>
    <w:p>
      <w:pPr>
        <w:numPr>
          <w:ilvl w:val="0"/>
          <w:numId w:val="1001"/>
        </w:numPr>
        <w:pStyle w:val="Compact"/>
      </w:pPr>
      <w:r>
        <w:t xml:space="preserve">Supervised a team of 5 welders and ensured compliance with DIN EN ISO standards for all welding projects.</w:t>
      </w:r>
    </w:p>
    <w:p>
      <w:pPr>
        <w:numPr>
          <w:ilvl w:val="0"/>
          <w:numId w:val="1001"/>
        </w:numPr>
        <w:pStyle w:val="Compact"/>
      </w:pPr>
      <w:r>
        <w:t xml:space="preserve">Completed over 200+ complex welding tasks, including structural steel fabrication and pipe welding, for major construction projects in Munich.</w:t>
      </w:r>
    </w:p>
    <w:p>
      <w:pPr>
        <w:numPr>
          <w:ilvl w:val="0"/>
          <w:numId w:val="1001"/>
        </w:numPr>
        <w:pStyle w:val="Compact"/>
      </w:pPr>
      <w:r>
        <w:t xml:space="preserve">Implemented quality control measures that reduced rework by 15%, improving project timelines and client satisfaction.</w:t>
      </w:r>
    </w:p>
    <w:p>
      <w:pPr>
        <w:numPr>
          <w:ilvl w:val="0"/>
          <w:numId w:val="1001"/>
        </w:numPr>
        <w:pStyle w:val="Compact"/>
      </w:pPr>
      <w:r>
        <w:t xml:space="preserve">Trained junior welders on advanced techniques such as automated TIG welding and stress-relief procedures for high-strength alloys.</w:t>
      </w:r>
    </w:p>
    <w:bookmarkEnd w:id="22"/>
    <w:bookmarkStart w:id="23" w:name="certified-welder"/>
    <w:p>
      <w:pPr>
        <w:pStyle w:val="Heading3"/>
      </w:pPr>
      <w:r>
        <w:t xml:space="preserve">Certified Welder</w:t>
      </w:r>
    </w:p>
    <w:p>
      <w:pPr>
        <w:pStyle w:val="FirstParagraph"/>
      </w:pPr>
      <w:r>
        <w:rPr>
          <w:bCs/>
          <w:b/>
        </w:rPr>
        <w:t xml:space="preserve">DEF Metalworks, Munich, Germany</w:t>
      </w:r>
      <w:r>
        <w:br/>
      </w:r>
      <w:r>
        <w:t xml:space="preserve">March 2014 – December 2017</w:t>
      </w:r>
    </w:p>
    <w:p>
      <w:pPr>
        <w:numPr>
          <w:ilvl w:val="0"/>
          <w:numId w:val="1002"/>
        </w:numPr>
        <w:pStyle w:val="Compact"/>
      </w:pPr>
      <w:r>
        <w:t xml:space="preserve">Specialized in welding stainless steel and aluminum components for automotive and aerospace industries.</w:t>
      </w:r>
    </w:p>
    <w:p>
      <w:pPr>
        <w:numPr>
          <w:ilvl w:val="0"/>
          <w:numId w:val="1002"/>
        </w:numPr>
        <w:pStyle w:val="Compact"/>
      </w:pPr>
      <w:r>
        <w:t xml:space="preserve">Collaborated with engineers to design custom solutions for clients, ensuring precision and durability.</w:t>
      </w:r>
    </w:p>
    <w:p>
      <w:pPr>
        <w:numPr>
          <w:ilvl w:val="0"/>
          <w:numId w:val="1002"/>
        </w:numPr>
        <w:pStyle w:val="Compact"/>
      </w:pPr>
      <w:r>
        <w:t xml:space="preserve">Maintained a 100% on-time delivery rate for all assigned projects, contributing to the company’s reputation in Germany Munich.</w:t>
      </w:r>
    </w:p>
    <w:p>
      <w:pPr>
        <w:numPr>
          <w:ilvl w:val="0"/>
          <w:numId w:val="1002"/>
        </w:numPr>
        <w:pStyle w:val="Compact"/>
      </w:pPr>
      <w:r>
        <w:t xml:space="preserve">Participated in regular safety audits and provided feedback to improve workshop efficiency and compliance with German labor laws.</w:t>
      </w:r>
    </w:p>
    <w:bookmarkEnd w:id="23"/>
    <w:bookmarkStart w:id="24" w:name="apprentice-welder"/>
    <w:p>
      <w:pPr>
        <w:pStyle w:val="Heading3"/>
      </w:pPr>
      <w:r>
        <w:t xml:space="preserve">Apprentice Welder</w:t>
      </w:r>
    </w:p>
    <w:p>
      <w:pPr>
        <w:pStyle w:val="FirstParagraph"/>
      </w:pPr>
      <w:r>
        <w:rPr>
          <w:bCs/>
          <w:b/>
        </w:rPr>
        <w:t xml:space="preserve">GHI Technical Training Center, Munich, Germany</w:t>
      </w:r>
      <w:r>
        <w:br/>
      </w:r>
      <w:r>
        <w:t xml:space="preserve">June 2011 – February 2014</w:t>
      </w:r>
    </w:p>
    <w:p>
      <w:pPr>
        <w:numPr>
          <w:ilvl w:val="0"/>
          <w:numId w:val="1003"/>
        </w:numPr>
        <w:pStyle w:val="Compact"/>
      </w:pPr>
      <w:r>
        <w:t xml:space="preserve">Completed a 3-year vocational program focused on welding technologies and metalworking practices.</w:t>
      </w:r>
    </w:p>
    <w:p>
      <w:pPr>
        <w:numPr>
          <w:ilvl w:val="0"/>
          <w:numId w:val="1003"/>
        </w:numPr>
        <w:pStyle w:val="Compact"/>
      </w:pPr>
      <w:r>
        <w:t xml:space="preserve">Gained hands-on experience with advanced equipment, including CNC plasma cutters and robotic welding systems.</w:t>
      </w:r>
    </w:p>
    <w:p>
      <w:pPr>
        <w:numPr>
          <w:ilvl w:val="0"/>
          <w:numId w:val="1003"/>
        </w:numPr>
        <w:pStyle w:val="Compact"/>
      </w:pPr>
      <w:r>
        <w:t xml:space="preserve">Received certifications in AWS D17.1 (Structural Welding) and DIN EN ISO 9001:2015 quality management systems.</w:t>
      </w:r>
    </w:p>
    <w:bookmarkEnd w:id="24"/>
    <w:bookmarkEnd w:id="25"/>
    <w:bookmarkStart w:id="28" w:name="education-certifications"/>
    <w:p>
      <w:pPr>
        <w:pStyle w:val="Heading2"/>
      </w:pPr>
      <w:r>
        <w:t xml:space="preserve">Education &amp; Certifications</w:t>
      </w:r>
    </w:p>
    <w:bookmarkStart w:id="26" w:name="vocational-training-in-metalworking"/>
    <w:p>
      <w:pPr>
        <w:pStyle w:val="Heading3"/>
      </w:pPr>
      <w:r>
        <w:t xml:space="preserve">Vocational Training in Metalworking</w:t>
      </w:r>
    </w:p>
    <w:p>
      <w:pPr>
        <w:pStyle w:val="FirstParagraph"/>
      </w:pPr>
      <w:r>
        <w:rPr>
          <w:bCs/>
          <w:b/>
        </w:rPr>
        <w:t xml:space="preserve">GHI Technical Training Center, Munich, Germany</w:t>
      </w:r>
      <w:r>
        <w:br/>
      </w:r>
      <w:r>
        <w:t xml:space="preserve">June 2011 – February 2014</w:t>
      </w:r>
    </w:p>
    <w:p>
      <w:pPr>
        <w:numPr>
          <w:ilvl w:val="0"/>
          <w:numId w:val="1004"/>
        </w:numPr>
        <w:pStyle w:val="Compact"/>
      </w:pPr>
      <w:r>
        <w:t xml:space="preserve">Specialized in welding techniques, metal fabrication, and safety protocols.</w:t>
      </w:r>
    </w:p>
    <w:p>
      <w:pPr>
        <w:numPr>
          <w:ilvl w:val="0"/>
          <w:numId w:val="1004"/>
        </w:numPr>
        <w:pStyle w:val="Compact"/>
      </w:pPr>
      <w:r>
        <w:t xml:space="preserve">Graduated with honors and received a certificate in Advanced Welding Technology.</w:t>
      </w:r>
    </w:p>
    <w:bookmarkEnd w:id="26"/>
    <w:bookmarkStart w:id="27" w:name="certifications"/>
    <w:p>
      <w:pPr>
        <w:pStyle w:val="Heading3"/>
      </w:pPr>
      <w:r>
        <w:t xml:space="preserve">Certifications</w:t>
      </w:r>
    </w:p>
    <w:p>
      <w:pPr>
        <w:numPr>
          <w:ilvl w:val="0"/>
          <w:numId w:val="1005"/>
        </w:numPr>
        <w:pStyle w:val="Compact"/>
      </w:pPr>
      <w:r>
        <w:rPr>
          <w:bCs/>
          <w:b/>
        </w:rPr>
        <w:t xml:space="preserve">DIN EN ISO 9001:2015 Quality Management Systems</w:t>
      </w:r>
      <w:r>
        <w:t xml:space="preserve"> </w:t>
      </w:r>
      <w:r>
        <w:t xml:space="preserve">– Certified by TÜV SÜD, Munich (2020)</w:t>
      </w:r>
    </w:p>
    <w:p>
      <w:pPr>
        <w:numPr>
          <w:ilvl w:val="0"/>
          <w:numId w:val="1005"/>
        </w:numPr>
        <w:pStyle w:val="Compact"/>
      </w:pPr>
      <w:r>
        <w:rPr>
          <w:bCs/>
          <w:b/>
        </w:rPr>
        <w:t xml:space="preserve">AWS D1.1 Structural Welding Code</w:t>
      </w:r>
      <w:r>
        <w:t xml:space="preserve"> </w:t>
      </w:r>
      <w:r>
        <w:t xml:space="preserve">– American Welding Society, 2018</w:t>
      </w:r>
    </w:p>
    <w:p>
      <w:pPr>
        <w:numPr>
          <w:ilvl w:val="0"/>
          <w:numId w:val="1005"/>
        </w:numPr>
        <w:pStyle w:val="Compact"/>
      </w:pPr>
      <w:r>
        <w:rPr>
          <w:bCs/>
          <w:b/>
        </w:rPr>
        <w:t xml:space="preserve">DVS 3537:2016 Safety Standards for Industrial Welding</w:t>
      </w:r>
      <w:r>
        <w:t xml:space="preserve"> </w:t>
      </w:r>
      <w:r>
        <w:t xml:space="preserve">– German Association for Technical Inspection, 2021</w:t>
      </w:r>
    </w:p>
    <w:p>
      <w:pPr>
        <w:numPr>
          <w:ilvl w:val="0"/>
          <w:numId w:val="1005"/>
        </w:numPr>
        <w:pStyle w:val="Compact"/>
      </w:pPr>
      <w:r>
        <w:rPr>
          <w:bCs/>
          <w:b/>
        </w:rPr>
        <w:t xml:space="preserve">Oxy-Acetylene and Plasma Cutting Certification</w:t>
      </w:r>
      <w:r>
        <w:t xml:space="preserve"> </w:t>
      </w:r>
      <w:r>
        <w:t xml:space="preserve">– GHI Training Center, 2013</w:t>
      </w:r>
    </w:p>
    <w:bookmarkEnd w:id="27"/>
    <w:bookmarkEnd w:id="28"/>
    <w:bookmarkStart w:id="29" w:name="technical-skills"/>
    <w:p>
      <w:pPr>
        <w:pStyle w:val="Heading2"/>
      </w:pPr>
      <w:r>
        <w:t xml:space="preserve">Technical Skills</w:t>
      </w:r>
    </w:p>
    <w:p>
      <w:pPr>
        <w:numPr>
          <w:ilvl w:val="0"/>
          <w:numId w:val="1006"/>
        </w:numPr>
        <w:pStyle w:val="Compact"/>
      </w:pPr>
      <w:r>
        <w:rPr>
          <w:bCs/>
          <w:b/>
        </w:rPr>
        <w:t xml:space="preserve">Welding Techniques:</w:t>
      </w:r>
      <w:r>
        <w:t xml:space="preserve"> </w:t>
      </w:r>
      <w:r>
        <w:t xml:space="preserve">MIG, TIG, SMAW, FCAW, and Plasma Cutting.</w:t>
      </w:r>
    </w:p>
    <w:p>
      <w:pPr>
        <w:numPr>
          <w:ilvl w:val="0"/>
          <w:numId w:val="1006"/>
        </w:numPr>
        <w:pStyle w:val="Compact"/>
      </w:pPr>
      <w:r>
        <w:rPr>
          <w:bCs/>
          <w:b/>
        </w:rPr>
        <w:t xml:space="preserve">Materials:</w:t>
      </w:r>
      <w:r>
        <w:t xml:space="preserve"> </w:t>
      </w:r>
      <w:r>
        <w:t xml:space="preserve">Steel (carbon and stainless), aluminum, copper, and titanium.</w:t>
      </w:r>
    </w:p>
    <w:p>
      <w:pPr>
        <w:numPr>
          <w:ilvl w:val="0"/>
          <w:numId w:val="1006"/>
        </w:numPr>
        <w:pStyle w:val="Compact"/>
      </w:pPr>
      <w:r>
        <w:rPr>
          <w:bCs/>
          <w:b/>
        </w:rPr>
        <w:t xml:space="preserve">Cutting &amp; Fabrication Tools:</w:t>
      </w:r>
      <w:r>
        <w:t xml:space="preserve"> </w:t>
      </w:r>
      <w:r>
        <w:t xml:space="preserve">CNC machines, angle grinders, plasma cutters.</w:t>
      </w:r>
    </w:p>
    <w:p>
      <w:pPr>
        <w:numPr>
          <w:ilvl w:val="0"/>
          <w:numId w:val="1006"/>
        </w:numPr>
        <w:pStyle w:val="Compact"/>
      </w:pPr>
      <w:r>
        <w:rPr>
          <w:bCs/>
          <w:b/>
        </w:rPr>
        <w:t xml:space="preserve">Drafting Software:</w:t>
      </w:r>
      <w:r>
        <w:t xml:space="preserve"> </w:t>
      </w:r>
      <w:r>
        <w:t xml:space="preserve">AutoCAD and SolidWorks for technical drawings.</w:t>
      </w:r>
    </w:p>
    <w:p>
      <w:pPr>
        <w:numPr>
          <w:ilvl w:val="0"/>
          <w:numId w:val="1006"/>
        </w:numPr>
        <w:pStyle w:val="Compact"/>
      </w:pPr>
      <w:r>
        <w:rPr>
          <w:bCs/>
          <w:b/>
        </w:rPr>
        <w:t xml:space="preserve">Safety Protocols:</w:t>
      </w:r>
      <w:r>
        <w:t xml:space="preserve"> </w:t>
      </w:r>
      <w:r>
        <w:t xml:space="preserve">OSHA and German DGUV regulations compliance.</w:t>
      </w:r>
    </w:p>
    <w:bookmarkEnd w:id="29"/>
    <w:bookmarkStart w:id="30" w:name="language-proficiency"/>
    <w:p>
      <w:pPr>
        <w:pStyle w:val="Heading2"/>
      </w:pPr>
      <w:r>
        <w:t xml:space="preserve">Language Proficiency</w:t>
      </w:r>
    </w:p>
    <w:p>
      <w:pPr>
        <w:numPr>
          <w:ilvl w:val="0"/>
          <w:numId w:val="1007"/>
        </w:numPr>
        <w:pStyle w:val="Compact"/>
      </w:pPr>
      <w:r>
        <w:rPr>
          <w:bCs/>
          <w:b/>
        </w:rPr>
        <w:t xml:space="preserve">German:</w:t>
      </w:r>
      <w:r>
        <w:t xml:space="preserve"> </w:t>
      </w:r>
      <w:r>
        <w:t xml:space="preserve">Native fluency (C1 level) with extensive experience in technical documentation and client communication in Germany Munich.</w:t>
      </w:r>
    </w:p>
    <w:p>
      <w:pPr>
        <w:numPr>
          <w:ilvl w:val="0"/>
          <w:numId w:val="1007"/>
        </w:numPr>
        <w:pStyle w:val="Compact"/>
      </w:pPr>
      <w:r>
        <w:rPr>
          <w:bCs/>
          <w:b/>
        </w:rPr>
        <w:t xml:space="preserve">English:</w:t>
      </w:r>
      <w:r>
        <w:t xml:space="preserve"> </w:t>
      </w:r>
      <w:r>
        <w:t xml:space="preserve">Professional proficiency (B2 level) for international collaboration and project reporting.</w:t>
      </w:r>
    </w:p>
    <w:bookmarkEnd w:id="30"/>
    <w:bookmarkStart w:id="31" w:name="professional-affiliations"/>
    <w:p>
      <w:pPr>
        <w:pStyle w:val="Heading2"/>
      </w:pPr>
      <w:r>
        <w:t xml:space="preserve">Professional Affiliations</w:t>
      </w:r>
    </w:p>
    <w:p>
      <w:pPr>
        <w:numPr>
          <w:ilvl w:val="0"/>
          <w:numId w:val="1008"/>
        </w:numPr>
        <w:pStyle w:val="Compact"/>
      </w:pPr>
      <w:r>
        <w:rPr>
          <w:bCs/>
          <w:b/>
        </w:rPr>
        <w:t xml:space="preserve">German Welding Association (DVS)</w:t>
      </w:r>
      <w:r>
        <w:t xml:space="preserve"> </w:t>
      </w:r>
      <w:r>
        <w:t xml:space="preserve">– Member since 2016, active in workshops and industry events in Munich.</w:t>
      </w:r>
    </w:p>
    <w:p>
      <w:pPr>
        <w:numPr>
          <w:ilvl w:val="0"/>
          <w:numId w:val="1008"/>
        </w:numPr>
        <w:pStyle w:val="Compact"/>
      </w:pPr>
      <w:r>
        <w:rPr>
          <w:bCs/>
          <w:b/>
        </w:rPr>
        <w:t xml:space="preserve">Munich Chamber of Skilled Crafts (Handwerkskammer München)</w:t>
      </w:r>
      <w:r>
        <w:t xml:space="preserve"> </w:t>
      </w:r>
      <w:r>
        <w:t xml:space="preserve">– Certified member, adhering to local regulations and standards.</w:t>
      </w:r>
    </w:p>
    <w:bookmarkEnd w:id="31"/>
    <w:bookmarkStart w:id="32" w:name="projects-in-germany-munich"/>
    <w:p>
      <w:pPr>
        <w:pStyle w:val="Heading2"/>
      </w:pPr>
      <w:r>
        <w:t xml:space="preserve">Projects in Germany Munich</w:t>
      </w:r>
    </w:p>
    <w:p>
      <w:pPr>
        <w:numPr>
          <w:ilvl w:val="0"/>
          <w:numId w:val="1009"/>
        </w:numPr>
        <w:pStyle w:val="Compact"/>
      </w:pPr>
      <w:r>
        <w:rPr>
          <w:bCs/>
          <w:b/>
        </w:rPr>
        <w:t xml:space="preserve">Renewal of the Munich U-Bahn Infrastructure (2019-2021)</w:t>
      </w:r>
      <w:r>
        <w:t xml:space="preserve">: Led a team to weld stainless steel components for underground stations, meeting strict German safety and durability requirements.</w:t>
      </w:r>
    </w:p>
    <w:p>
      <w:pPr>
        <w:numPr>
          <w:ilvl w:val="0"/>
          <w:numId w:val="1009"/>
        </w:numPr>
        <w:pStyle w:val="Compact"/>
      </w:pPr>
      <w:r>
        <w:rPr>
          <w:bCs/>
          <w:b/>
        </w:rPr>
        <w:t xml:space="preserve">Expansion of the BMW Plant in Dingolfing (2017-2018)</w:t>
      </w:r>
      <w:r>
        <w:t xml:space="preserve">: Collaborated with engineering teams to fabricate custom metal structures for automotive production lines.</w:t>
      </w:r>
    </w:p>
    <w:p>
      <w:pPr>
        <w:numPr>
          <w:ilvl w:val="0"/>
          <w:numId w:val="1009"/>
        </w:numPr>
        <w:pStyle w:val="Compact"/>
      </w:pPr>
      <w:r>
        <w:rPr>
          <w:bCs/>
          <w:b/>
        </w:rPr>
        <w:t xml:space="preserve">Munich Central Station Rooftop Project (2015)</w:t>
      </w:r>
      <w:r>
        <w:t xml:space="preserve">: Provided expertise in TIG welding for the installation of aluminum-clad structural elements.</w:t>
      </w:r>
    </w:p>
    <w:bookmarkEnd w:id="32"/>
    <w:bookmarkStart w:id="33" w:name="Xce8b6c51fbc1b5064cfd4db19cef5fb0fcfb1a2"/>
    <w:p>
      <w:pPr>
        <w:pStyle w:val="Heading2"/>
      </w:pPr>
      <w:r>
        <w:t xml:space="preserve">Why Choose Me as a Welder in Germany Munich?</w:t>
      </w:r>
    </w:p>
    <w:p>
      <w:pPr>
        <w:pStyle w:val="FirstParagraph"/>
      </w:pPr>
      <w:r>
        <w:t xml:space="preserve">As a certified welder with a deep understanding of German industrial standards and practices, I am well-equipped to meet the demands of Munich’s thriving manufacturing and construction sectors. My experience working on high-profile projects in Germany Munich ensures that I can deliver results that align with the region’s exacting quality expectations. Additionally, my strong language skills and cultural adaptability make me an ideal candidate for teams operating in a German-speaking environment. Whether it’s structural steelwork, automotive components, or intricate metal designs, I bring precision, professionalism, and a commitment to excellence to every task.</w:t>
      </w:r>
    </w:p>
    <w:bookmarkEnd w:id="33"/>
    <w:bookmarkStart w:id="34" w:name="references"/>
    <w:p>
      <w:pPr>
        <w:pStyle w:val="Heading2"/>
      </w:pPr>
      <w:r>
        <w:t xml:space="preserve">References</w:t>
      </w:r>
    </w:p>
    <w:p>
      <w:pPr>
        <w:pStyle w:val="FirstParagraph"/>
      </w:pPr>
      <w:r>
        <w:t xml:space="preserve">Available upon request. Previous employers and colleagues in Germany Munich can attest to my work ethic and technical expertise.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Welder in Germany Munich</dc:title>
  <dc:creator/>
  <dc:language>en</dc:language>
  <cp:keywords/>
  <dcterms:created xsi:type="dcterms:W3CDTF">2026-07-17T07:42:42Z</dcterms:created>
  <dcterms:modified xsi:type="dcterms:W3CDTF">2026-07-17T07:42:42Z</dcterms:modified>
</cp:coreProperties>
</file>

<file path=docProps/custom.xml><?xml version="1.0" encoding="utf-8"?>
<Properties xmlns="http://schemas.openxmlformats.org/officeDocument/2006/custom-properties" xmlns:vt="http://schemas.openxmlformats.org/officeDocument/2006/docPropsVTypes"/>
</file>