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0" w:name="resume-for-welder-in-kenya-nairobi"/>
    <w:p>
      <w:pPr>
        <w:pStyle w:val="Heading1"/>
      </w:pPr>
      <w:r>
        <w:t xml:space="preserve">Resume for Welder in Kenya Nairobi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iCs/>
          <w:i/>
        </w:rPr>
        <w:t xml:space="preserve">Welder with 8 years of experience in Kenya Nairobi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hands-on experience in Kenya Nairobi, specializing in structural steel welding, metal fabrication, and industrial equipment repair. Proven ability to deliver high-quality welds under tight deadlines while adhering to strict safety protocols. A strong team player with a commitment to excellence, serving construction companies, manufacturing firms, and infrastructure projects across Nairobi. This resume highlights my expertise as a Welder in Kenya Nairobi, where I have consistently contributed to the success of large-scale engineering initiatives.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Kenya Industrial Solutions Ltd., Nairobi, Kenya</w:t>
      </w:r>
      <w:r>
        <w:t xml:space="preserve"> </w:t>
      </w:r>
      <w:r>
        <w:t xml:space="preserve">| Jan 2018 – Present</w:t>
      </w:r>
      <w:r>
        <w:br/>
      </w:r>
      <w:r>
        <w:t xml:space="preserve">- Supervise and execute welding tasks for steel structures, including bridges, scaffolding, and machinery parts.</w:t>
      </w:r>
      <w:r>
        <w:br/>
      </w:r>
      <w:r>
        <w:t xml:space="preserve">- Ensure all welds comply with international standards (AWS D1.1) and Kenyan safety regulations.</w:t>
      </w:r>
      <w:r>
        <w:br/>
      </w:r>
      <w:r>
        <w:t xml:space="preserve">- Train junior welders on advanced techniques such as MIG, TIG, and SMAW welding in Kenya Nairobi's demanding environments.</w:t>
      </w:r>
      <w:r>
        <w:br/>
      </w:r>
      <w:r>
        <w:t xml:space="preserve">- Collaborate with engineers to design and implement custom metal solutions for clients in the construction sector.</w:t>
      </w:r>
      <w:r>
        <w:br/>
      </w:r>
      <w:r>
        <w:t xml:space="preserve">- Achieved a 98% client satisfaction rate by delivering projects on time and within budget, contributing to the company’s growth in Nairobi.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Nairobi Metalworks Enterprise, Nairobi, Kenya</w:t>
      </w:r>
      <w:r>
        <w:t xml:space="preserve"> </w:t>
      </w:r>
      <w:r>
        <w:t xml:space="preserve">| Mar 2015 – Dec 2017</w:t>
      </w:r>
      <w:r>
        <w:br/>
      </w:r>
      <w:r>
        <w:t xml:space="preserve">- Fabricated and welded metal components for industrial equipment and architectural projects.</w:t>
      </w:r>
      <w:r>
        <w:br/>
      </w:r>
      <w:r>
        <w:t xml:space="preserve">- Conducted regular maintenance and repairs on welding machines to ensure optimal performance in Nairobi’s workshop environment.</w:t>
      </w:r>
      <w:r>
        <w:br/>
      </w:r>
      <w:r>
        <w:t xml:space="preserve">- Reduced material waste by 15% through efficient cutting and welding techniques, enhancing cost-effectiveness for clients.</w:t>
      </w:r>
      <w:r>
        <w:br/>
      </w:r>
      <w:r>
        <w:t xml:space="preserve">- Provided on-site welding services for construction sites across Nairobi, ensuring alignment with project timelines.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Kenya Technical Training Institute (KTTI), Nairobi, Kenya</w:t>
      </w:r>
      <w:r>
        <w:t xml:space="preserve"> </w:t>
      </w:r>
      <w:r>
        <w:t xml:space="preserve">| Jun 2012 – Feb 2015</w:t>
      </w:r>
      <w:r>
        <w:br/>
      </w:r>
      <w:r>
        <w:t xml:space="preserve">- Completed a 3-year vocational program in welding, focusing on Oxy-acetylene cutting and arc welding.</w:t>
      </w:r>
      <w:r>
        <w:br/>
      </w:r>
      <w:r>
        <w:t xml:space="preserve">- Gained practical experience through internships at local fabrication workshops in Nairobi.</w:t>
      </w:r>
      <w:r>
        <w:br/>
      </w:r>
      <w:r>
        <w:t xml:space="preserve">- Earned certifications in basic and advanced welding techniques, qualifying for roles as a Welder in Kenya Nairobi.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and Oxy-Fuel Cutting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 Electric), plasma cutters, grinders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PPE usage, and fire prevention protocols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reading blueprints (basic level)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Kenya Technical Training Institute (KTTI)</w:t>
      </w:r>
      <w:r>
        <w:t xml:space="preserve"> </w:t>
      </w:r>
      <w:r>
        <w:t xml:space="preserve">| Nairobi, Kenya</w:t>
      </w:r>
      <w:r>
        <w:br/>
      </w:r>
      <w:r>
        <w:t xml:space="preserve">- Certificate in Welding Technology (2015)</w:t>
      </w:r>
      <w:r>
        <w:br/>
      </w:r>
      <w:r>
        <w:t xml:space="preserve">- Additional training in Advanced Metal Fabrication (2016)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  <w:r>
        <w:t xml:space="preserve">- AWS Certified Welder (American Welding Society) – 2019</w:t>
      </w:r>
      <w:r>
        <w:br/>
      </w:r>
      <w:r>
        <w:t xml:space="preserve">- OSHA 30-Hour General Industry Certification – 2020</w:t>
      </w:r>
      <w:r>
        <w:br/>
      </w:r>
      <w:r>
        <w:t xml:space="preserve">- Kenya National Qualifications Framework (KNQF) Level 5 – Metalworking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2"/>
        </w:numPr>
        <w:pStyle w:val="Compact"/>
      </w:pPr>
      <w:r>
        <w:t xml:space="preserve">Completed the welding of a 1.5 km steel pedestrian bridge in Nairobi’s Uhuru Highway, enhancing urban connectivity.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a construction firm during a critical project delay in Nairobi, saving over KES 2 million in potential losses.</w:t>
      </w:r>
    </w:p>
    <w:p>
      <w:pPr>
        <w:numPr>
          <w:ilvl w:val="0"/>
          <w:numId w:val="1002"/>
        </w:numPr>
        <w:pStyle w:val="Compact"/>
      </w:pPr>
      <w:r>
        <w:t xml:space="preserve">Volunteered to train unemployed youth in welding skills at the Nairobi Youth Development Center, fostering local employment opportunities.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Kenya Welders Association (KWA) since 2018</w:t>
      </w:r>
      <w:r>
        <w:br/>
      </w:r>
      <w:r>
        <w:t xml:space="preserve">- Active participant in Nairobi-based welding workshops and industry seminars.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Kiswahili (Fluent)</w:t>
      </w:r>
    </w:p>
    <w:p>
      <w:pPr>
        <w:pStyle w:val="FirstParagraph"/>
      </w:pPr>
      <w:r>
        <w:rPr>
          <w:iCs/>
          <w:i/>
        </w:rPr>
        <w:t xml:space="preserve">This resume is tailored for Welder positions in Kenya Nairobi, emphasizing technical expertise, safety compliance, and a track record of success in the region’s dynamic industrial landscape. As a seasoned Welder in Kenya Nairobi, I am committed to delivering precision-driven solutions that meet the demands of modern infrastructure and manufacturing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Kenya Nairobi</dc:title>
  <dc:creator/>
  <dc:language>en</dc:language>
  <cp:keywords/>
  <dcterms:created xsi:type="dcterms:W3CDTF">2026-07-21T02:54:10Z</dcterms:created>
  <dcterms:modified xsi:type="dcterms:W3CDTF">2026-07-21T02:54:10Z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