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4" w:name="resume"/>
    <w:p>
      <w:pPr>
        <w:pStyle w:val="Heading1"/>
      </w:pPr>
      <w:r>
        <w:t xml:space="preserve">Resume</w:t>
      </w:r>
    </w:p>
    <w:bookmarkStart w:id="20" w:name="welder-new-zealand-auckland"/>
    <w:p>
      <w:pPr>
        <w:pStyle w:val="Heading2"/>
      </w:pPr>
      <w:r>
        <w:t xml:space="preserve">Welder | New Zealand Auckland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+64 9 876 5432 | john.doe@email.com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a decade of experience in the construction and manufacturing industries. Specializing in structural welding, metal fabrication, and precision cutting techniques. A proven track record of delivering high-quality welds in challenging environments, adhering to strict safety standards and project deadlines. Committed to excellence in every task, with a strong understanding of New Zealand's unique industrial requirements. Passionate about contributing to the growth of Auckland's infrastructure and engineering projects as a trusted Welder.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6541a50d7d0a56283f9ae00ae58ee5f325f7df9"/>
    <w:p>
      <w:pPr>
        <w:pStyle w:val="Heading3"/>
      </w:pPr>
      <w:r>
        <w:t xml:space="preserve">Auckland Welding Solutions Ltd | Senior Welder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Performing advanced welding techniques (MIG, TIG, and SMAW) on structural steel and stainless steel components for commercial and industrial projects in Auckland.</w:t>
      </w:r>
    </w:p>
    <w:p>
      <w:pPr>
        <w:numPr>
          <w:ilvl w:val="0"/>
          <w:numId w:val="1001"/>
        </w:numPr>
        <w:pStyle w:val="Compact"/>
      </w:pPr>
      <w:r>
        <w:t xml:space="preserve">Collaborating with engineers and project managers to ensure compliance with AS/NZS 1554.1:2018 standards for welding quality.</w:t>
      </w:r>
    </w:p>
    <w:p>
      <w:pPr>
        <w:numPr>
          <w:ilvl w:val="0"/>
          <w:numId w:val="1001"/>
        </w:numPr>
        <w:pStyle w:val="Compact"/>
      </w:pPr>
      <w:r>
        <w:t xml:space="preserve">Supervising junior welders, providing training on safety protocols, equipment operation, and precision welding practices.</w:t>
      </w:r>
    </w:p>
    <w:p>
      <w:pPr>
        <w:numPr>
          <w:ilvl w:val="0"/>
          <w:numId w:val="1001"/>
        </w:numPr>
        <w:pStyle w:val="Compact"/>
      </w:pPr>
      <w:r>
        <w:t xml:space="preserve">Conducting regular equipment maintenance and calibration to ensure optimal performance and accuracy in all welds.</w:t>
      </w:r>
    </w:p>
    <w:p>
      <w:pPr>
        <w:numPr>
          <w:ilvl w:val="0"/>
          <w:numId w:val="1001"/>
        </w:numPr>
        <w:pStyle w:val="Compact"/>
      </w:pPr>
      <w:r>
        <w:t xml:space="preserve">Contributing to cost-effective solutions by minimizing material waste and rework through efficient planning and execution.</w:t>
      </w:r>
    </w:p>
    <w:bookmarkEnd w:id="22"/>
    <w:bookmarkStart w:id="23" w:name="steelcraft-nz-welder"/>
    <w:p>
      <w:pPr>
        <w:pStyle w:val="Heading3"/>
      </w:pPr>
      <w:r>
        <w:t xml:space="preserve">SteelCraft NZ | Welder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Producing high-quality welds for custom metal structures, including bridges, railings, and industrial machinery.</w:t>
      </w:r>
    </w:p>
    <w:p>
      <w:pPr>
        <w:numPr>
          <w:ilvl w:val="0"/>
          <w:numId w:val="1002"/>
        </w:numPr>
        <w:pStyle w:val="Compact"/>
      </w:pPr>
      <w:r>
        <w:t xml:space="preserve">Maintaining detailed records of all welding activities to meet New Zealand’s health and safety regulations.</w:t>
      </w:r>
    </w:p>
    <w:p>
      <w:pPr>
        <w:numPr>
          <w:ilvl w:val="0"/>
          <w:numId w:val="1002"/>
        </w:numPr>
        <w:pStyle w:val="Compact"/>
      </w:pPr>
      <w:r>
        <w:t xml:space="preserve">Participating in site inspections to identify potential hazards and ensure safe working conditions for teams in Auckland.</w:t>
      </w:r>
    </w:p>
    <w:p>
      <w:pPr>
        <w:numPr>
          <w:ilvl w:val="0"/>
          <w:numId w:val="1002"/>
        </w:numPr>
        <w:pStyle w:val="Compact"/>
      </w:pPr>
      <w:r>
        <w:t xml:space="preserve">Implementing continuous improvement strategies to enhance productivity and reduce project timelines by 15%.</w:t>
      </w:r>
    </w:p>
    <w:bookmarkEnd w:id="23"/>
    <w:bookmarkStart w:id="24" w:name="X6649fac630d1003b5023ba6d1797e8463df15b2"/>
    <w:p>
      <w:pPr>
        <w:pStyle w:val="Heading3"/>
      </w:pPr>
      <w:r>
        <w:t xml:space="preserve">Regional Fabrication Co. | Apprentice Welder</w:t>
      </w:r>
    </w:p>
    <w:p>
      <w:pPr>
        <w:pStyle w:val="FirstParagraph"/>
      </w:pPr>
      <w:r>
        <w:rPr>
          <w:iCs/>
          <w:i/>
        </w:rPr>
        <w:t xml:space="preserve">July 2012 – February 2015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all aspects of welding, from basic to advanced techniques under the supervision of certified professionals.</w:t>
      </w:r>
    </w:p>
    <w:p>
      <w:pPr>
        <w:numPr>
          <w:ilvl w:val="0"/>
          <w:numId w:val="1003"/>
        </w:numPr>
        <w:pStyle w:val="Compact"/>
      </w:pPr>
      <w:r>
        <w:t xml:space="preserve">Assisting in the fabrication and assembly of metal components for local construction projects in New Zealand Auckland.</w:t>
      </w:r>
    </w:p>
    <w:p>
      <w:pPr>
        <w:numPr>
          <w:ilvl w:val="0"/>
          <w:numId w:val="1003"/>
        </w:numPr>
        <w:pStyle w:val="Compact"/>
      </w:pPr>
      <w:r>
        <w:t xml:space="preserve">Completing certifications in arc welding, gas tungsten arc welding (GTAW), and shielded metal arc welding (SMAW).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MIG, TIG, SMAW, and flux-cored welding; familiarity with CNC plasma cutting and laser cutting technologies.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Certified in OSHA compliance, AWS D17.1 (Structural Welding), and AS/NZS 1554.1:2018 welding codes.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Proficient in AutoCAD for reading blueprints and designing weldable structures.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troubleshoot complex welding issues and adapt techniques to meet project-specific requirements in Auckland’s diverse industrial settings.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skills, with experience working collaboratively in teams and communicating effectively with clients and stakeholders.</w:t>
      </w:r>
    </w:p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ab5c4c3de52f34021393b1531aa2c5e2b327e27"/>
    <w:p>
      <w:pPr>
        <w:pStyle w:val="Heading3"/>
      </w:pPr>
      <w:r>
        <w:t xml:space="preserve">New Zealand Institute of Technology (NZIT) | Welding Certificate</w:t>
      </w:r>
    </w:p>
    <w:p>
      <w:pPr>
        <w:pStyle w:val="FirstParagraph"/>
      </w:pPr>
      <w:r>
        <w:rPr>
          <w:iCs/>
          <w:i/>
        </w:rPr>
        <w:t xml:space="preserve">2014 – 2015</w:t>
      </w:r>
    </w:p>
    <w:p>
      <w:pPr>
        <w:numPr>
          <w:ilvl w:val="0"/>
          <w:numId w:val="1005"/>
        </w:numPr>
        <w:pStyle w:val="Compact"/>
      </w:pPr>
      <w:r>
        <w:t xml:space="preserve">Completed coursework in welding theory, metallurgy, and practical applications.</w:t>
      </w:r>
    </w:p>
    <w:p>
      <w:pPr>
        <w:numPr>
          <w:ilvl w:val="0"/>
          <w:numId w:val="1005"/>
        </w:numPr>
        <w:pStyle w:val="Compact"/>
      </w:pPr>
      <w:r>
        <w:t xml:space="preserve">Received certification in structural welding for commercial and industrial projects.</w:t>
      </w:r>
    </w:p>
    <w:bookmarkEnd w:id="27"/>
    <w:bookmarkStart w:id="28" w:name="X3623cf7b82ec610a84e4bd3dbe2e2330306803d"/>
    <w:p>
      <w:pPr>
        <w:pStyle w:val="Heading3"/>
      </w:pPr>
      <w:r>
        <w:t xml:space="preserve">Auckland Technical Education Centre | Apprenticeship Program</w:t>
      </w:r>
    </w:p>
    <w:p>
      <w:pPr>
        <w:pStyle w:val="FirstParagraph"/>
      </w:pPr>
      <w:r>
        <w:rPr>
          <w:iCs/>
          <w:i/>
        </w:rPr>
        <w:t xml:space="preserve">2012 – 2014</w:t>
      </w:r>
    </w:p>
    <w:p>
      <w:pPr>
        <w:numPr>
          <w:ilvl w:val="0"/>
          <w:numId w:val="1006"/>
        </w:numPr>
        <w:pStyle w:val="Compact"/>
      </w:pPr>
      <w:r>
        <w:t xml:space="preserve">Completed a three-year apprenticeship in metal fabrication and welding, with a focus on New Zealand’s construction industry.</w:t>
      </w:r>
    </w:p>
    <w:p>
      <w:pPr>
        <w:numPr>
          <w:ilvl w:val="0"/>
          <w:numId w:val="1006"/>
        </w:numPr>
        <w:pStyle w:val="Compact"/>
      </w:pPr>
      <w:r>
        <w:t xml:space="preserve">Gained experience in both workshop and field environments, preparing for real-world challenges faced by Welders in Auckland.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Welding Certification (AS/NZS 1554.1:2018)</w:t>
      </w:r>
      <w:r>
        <w:t xml:space="preserve"> </w:t>
      </w:r>
      <w:r>
        <w:t xml:space="preserve">– Issued by the New Zealand Welding Institute (NZWI).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 Act Compliance Training</w:t>
      </w:r>
      <w:r>
        <w:t xml:space="preserve"> </w:t>
      </w:r>
      <w:r>
        <w:t xml:space="preserve">– Completed in 2020, ensuring adherence to New Zealand’s health and safety laws.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Gas Tungsten Arc Welder (GTAW)</w:t>
      </w:r>
      <w:r>
        <w:t xml:space="preserve"> </w:t>
      </w:r>
      <w:r>
        <w:t xml:space="preserve">– Validated through the Australian Institute of Welding (AIW).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proficiency.</w:t>
      </w:r>
    </w:p>
    <w:p>
      <w:pPr>
        <w:numPr>
          <w:ilvl w:val="0"/>
          <w:numId w:val="1008"/>
        </w:numPr>
        <w:pStyle w:val="Compact"/>
      </w:pPr>
      <w:r>
        <w:t xml:space="preserve">Māori – Basic conversational skills, with a commitment to cultural awareness in New Zealand workplaces.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New Zealand Welding Institute (NZWI)</w:t>
      </w:r>
      <w:r>
        <w:t xml:space="preserve"> </w:t>
      </w:r>
      <w:r>
        <w:t xml:space="preserve">– Member since 2018, actively participating in industry events and workshops.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Auckland Construction Industry Association (ACIA)</w:t>
      </w:r>
      <w:r>
        <w:t xml:space="preserve"> </w:t>
      </w:r>
      <w:r>
        <w:t xml:space="preserve">– Engaged in networking and professional development opportunities.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employer or professional network for references related to New Zealand Auckland projects.</w:t>
      </w:r>
    </w:p>
    <w:p>
      <w:pPr>
        <w:pStyle w:val="BodyText"/>
      </w:pPr>
      <w:r>
        <w:rPr>
          <w:iCs/>
          <w:i/>
        </w:rPr>
        <w:t xml:space="preserve">This resume is tailored for a Welder seeking employment in New Zealand Auckland, highlighting expertise, certifications, and experience specific to the region’s industrial landscape.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New Zealand Auckland</dc:title>
  <dc:creator/>
  <dc:language>en</dc:language>
  <cp:keywords/>
  <dcterms:created xsi:type="dcterms:W3CDTF">2025-12-10T05:08:22Z</dcterms:created>
  <dcterms:modified xsi:type="dcterms:W3CDTF">2025-12-10T05:08:22Z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