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X1a1989018644a4bc3e145280b41b73181b90b4b"/>
    <w:p>
      <w:pPr>
        <w:pStyle w:val="Heading1"/>
      </w:pPr>
      <w:r>
        <w:rPr>
          <w:bCs/>
          <w:b/>
        </w:rPr>
        <w:t xml:space="preserve">Resume</w:t>
      </w:r>
      <w:r>
        <w:t xml:space="preserve">: Professional Welder Based in</w:t>
      </w:r>
      <w:r>
        <w:t xml:space="preserve"> </w:t>
      </w:r>
      <w:r>
        <w:rPr>
          <w:bCs/>
          <w:b/>
        </w:rPr>
        <w:t xml:space="preserve">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Abuja, Federal Capital Territory, Nigeria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Nigerian construction and manufacturing sectors. Specialized in metal fabrication, structural welding, and industrial equipment repair. Proven expertise in delivering high-quality welds that meet international standards while adhering to safety protocols. A strong team player with a focus on precision, efficiency, and client satisfaction. Based 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, I am committed to contributing to infrastructure development and industrial growth in the region.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Adebayo Fabrication &amp; Engineering Services, Abuja, Nigeria</w:t>
      </w:r>
    </w:p>
    <w:p>
      <w:pPr>
        <w:numPr>
          <w:ilvl w:val="0"/>
          <w:numId w:val="1001"/>
        </w:numPr>
        <w:pStyle w:val="Compact"/>
      </w:pPr>
      <w:r>
        <w:t xml:space="preserve">Overseeing the welding of steel structures for commercial and residential projects in Abuja and surrounding areas.</w:t>
      </w:r>
    </w:p>
    <w:p>
      <w:pPr>
        <w:numPr>
          <w:ilvl w:val="0"/>
          <w:numId w:val="1001"/>
        </w:numPr>
        <w:pStyle w:val="Compact"/>
      </w:pPr>
      <w:r>
        <w:t xml:space="preserve">Conducting quality inspections to ensure all welds meet ASME and ISO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advanced techniques such as MIG, TIG, and oxy-acetylene welding.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design and fabricate custom metal components for industrial clients.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iCs/>
          <w:i/>
        </w:rPr>
        <w:t xml:space="preserve">Delta Construction Ltd., Abuja, Nigeria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steel frameworks for large-scale infrastructure projects in Abuja.</w:t>
      </w:r>
    </w:p>
    <w:p>
      <w:pPr>
        <w:numPr>
          <w:ilvl w:val="0"/>
          <w:numId w:val="1002"/>
        </w:numPr>
        <w:pStyle w:val="Compact"/>
      </w:pPr>
      <w:r>
        <w:t xml:space="preserve">Performing routine maintenance and repairs on welding equipment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Maintaining a safe and organized work environment in compliance with OSHA regulations.</w:t>
      </w:r>
    </w:p>
    <w:p>
      <w:pPr>
        <w:numPr>
          <w:ilvl w:val="0"/>
          <w:numId w:val="1002"/>
        </w:numPr>
        <w:pStyle w:val="Compact"/>
      </w:pPr>
      <w:r>
        <w:t xml:space="preserve">Documenting all welding processes and results for quality assurance purposes.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Kano Welding &amp; Fabrication, Abuja, Nigeria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metal products such as gates, railings, and machinery parts.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safety procedures and equipment operation in a fast-paced environment.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and oxy-acetylene welding; metal fabrication; structural welding; pipe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Arc welder, plasma cutter, and CNC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Quality Assurance:</w:t>
      </w:r>
      <w:r>
        <w:t xml:space="preserve"> </w:t>
      </w:r>
      <w:r>
        <w:t xml:space="preserve">Proficient in inspecting welds using visual inspection, ultrasonic testing (UT), and magnetic particle testing (MPT).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standards, PPE usage, and hazardous material handling.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for project coordination in Abuja's multicultural work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welding defects or equipment malfunctions.</w:t>
      </w:r>
    </w:p>
    <w:bookmarkEnd w:id="26"/>
    <w:bookmarkStart w:id="29" w:name="educational-background-certifications"/>
    <w:p>
      <w:pPr>
        <w:pStyle w:val="Heading2"/>
      </w:pPr>
      <w:r>
        <w:rPr>
          <w:bCs/>
          <w:b/>
        </w:rPr>
        <w:t xml:space="preserve">Educational Background &amp; Certifications</w:t>
      </w:r>
    </w:p>
    <w:bookmarkStart w:id="27" w:name="X0118250738a36f8185e0fc39e3b9a35ca1c4b60"/>
    <w:p>
      <w:pPr>
        <w:pStyle w:val="Heading3"/>
      </w:pPr>
      <w:r>
        <w:t xml:space="preserve">Vocational Training in Welding Technology</w:t>
      </w:r>
    </w:p>
    <w:p>
      <w:pPr>
        <w:pStyle w:val="FirstParagraph"/>
      </w:pPr>
      <w:r>
        <w:rPr>
          <w:iCs/>
          <w:i/>
        </w:rPr>
        <w:t xml:space="preserve">Abuja Technical Institute, Abuja, Nigeria</w:t>
      </w:r>
    </w:p>
    <w:p>
      <w:pPr>
        <w:numPr>
          <w:ilvl w:val="0"/>
          <w:numId w:val="1005"/>
        </w:numPr>
        <w:pStyle w:val="Compact"/>
      </w:pPr>
      <w:r>
        <w:t xml:space="preserve">Completed a 12-month program focused on advanced welding techniques and safety protocols.</w:t>
      </w:r>
    </w:p>
    <w:p>
      <w:pPr>
        <w:numPr>
          <w:ilvl w:val="0"/>
          <w:numId w:val="1005"/>
        </w:numPr>
        <w:pStyle w:val="Compact"/>
      </w:pPr>
      <w:r>
        <w:t xml:space="preserve">Awarded "Top Performer" in practical assessments for precision and efficiency.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(AWS QC1)</w:t>
      </w:r>
      <w:r>
        <w:t xml:space="preserve"> </w:t>
      </w:r>
      <w:r>
        <w:t xml:space="preserve">– American Welding Society,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 for Occupational Safety and Health (NIOSH) Training</w:t>
      </w:r>
      <w:r>
        <w:t xml:space="preserve"> </w:t>
      </w:r>
      <w:r>
        <w:t xml:space="preserve">– Abuja, Nigeria,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Oxy-Fuel Welding Certification</w:t>
      </w:r>
      <w:r>
        <w:t xml:space="preserve"> </w:t>
      </w:r>
      <w:r>
        <w:t xml:space="preserve">– Nigerian Industrial Standards (NIS), 2018.</w:t>
      </w:r>
    </w:p>
    <w:bookmarkEnd w:id="28"/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in Abuja's industries).</w:t>
      </w:r>
      <w:r>
        <w:br/>
      </w:r>
      <w:r>
        <w:rPr>
          <w:bCs/>
          <w:b/>
        </w:rPr>
        <w:t xml:space="preserve">Hausa:</w:t>
      </w:r>
      <w:r>
        <w:t xml:space="preserve"> </w:t>
      </w:r>
      <w:r>
        <w:t xml:space="preserve">Intermediate (effective communication with local clients and teams).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in Abuja, Nigeria, can attest to my professionalism and work ethic as a Welder.</w:t>
      </w:r>
    </w:p>
    <w:bookmarkEnd w:id="31"/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tailored for the Nigerian job market 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. Passionate about welding excellence and contributing to the growth of industries in the Federal Capital Territory.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Nigeria Abuja</dc:title>
  <dc:creator/>
  <dc:description>Professional Resume for a Welder in Nigeria Abuja. Highlighting skills, experience, and expertise tailored for the Nigerian job market.</dc:description>
  <dc:language>en</dc:language>
  <cp:keywords/>
  <dcterms:created xsi:type="dcterms:W3CDTF">2026-07-23T09:12:49Z</dcterms:created>
  <dcterms:modified xsi:type="dcterms:W3CDTF">2026-07-23T09:12:49Z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