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Pakistan</w:t>
      </w:r>
      <w:r>
        <w:t xml:space="preserve"> </w:t>
      </w:r>
      <w:r>
        <w:t xml:space="preserve">Karachi</w:t>
      </w:r>
    </w:p>
    <w:bookmarkStart w:id="34" w:name="resume-for-welder-in-pakistan-karachi"/>
    <w:p>
      <w:pPr>
        <w:pStyle w:val="Heading1"/>
      </w:pPr>
      <w:r>
        <w:t xml:space="preserve">Resume for Welder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Khan</w:t>
      </w:r>
    </w:p>
    <w:p>
      <w:pPr>
        <w:pStyle w:val="BodyText"/>
      </w:pPr>
      <w:r>
        <w:rPr>
          <w:bCs/>
          <w:b/>
        </w:rPr>
        <w:t xml:space="preserve">Email:</w:t>
      </w:r>
      <w:r>
        <w:t xml:space="preserve"> </w:t>
      </w:r>
      <w:r>
        <w:t xml:space="preserve">ahmed.khan.welder@gmail.com</w:t>
      </w:r>
    </w:p>
    <w:p>
      <w:pPr>
        <w:pStyle w:val="BodyText"/>
      </w:pPr>
      <w:r>
        <w:rPr>
          <w:bCs/>
          <w:b/>
        </w:rPr>
        <w:t xml:space="preserve">Phone:</w:t>
      </w:r>
      <w:r>
        <w:t xml:space="preserve"> </w:t>
      </w:r>
      <w:r>
        <w:t xml:space="preserve">+92 300 1234567</w:t>
      </w:r>
    </w:p>
    <w:p>
      <w:pPr>
        <w:pStyle w:val="BodyText"/>
      </w:pPr>
      <w:r>
        <w:rPr>
          <w:bCs/>
          <w:b/>
        </w:rPr>
        <w:t xml:space="preserve">Address:</w:t>
      </w:r>
      <w:r>
        <w:t xml:space="preserve"> </w:t>
      </w:r>
      <w:r>
        <w:t xml:space="preserve">Gulshan-e-Iqbal, Karachi, Pakistan</w:t>
      </w:r>
    </w:p>
    <w:bookmarkEnd w:id="20"/>
    <w:bookmarkStart w:id="21" w:name="objective"/>
    <w:p>
      <w:pPr>
        <w:pStyle w:val="Heading2"/>
      </w:pPr>
      <w:r>
        <w:t xml:space="preserve">Objective</w:t>
      </w:r>
    </w:p>
    <w:p>
      <w:pPr>
        <w:pStyle w:val="FirstParagraph"/>
      </w:pPr>
      <w:r>
        <w:t xml:space="preserve">As a dedicated and skilled Welder with over 8 years of experience in Pakistan Karachi, I am committed to delivering high-quality welding solutions for industrial, construction, and infrastructure projects. My goal is to contribute my expertise in metal fabrication and structural welding to organizations in Karachi that value precision, safety, and innovation. This resume highlights my professional journey as a Welder in Pakistan Karachi, emphasizing my technical skills and hands-on experience tailored to the local industry needs.</w:t>
      </w:r>
    </w:p>
    <w:bookmarkEnd w:id="21"/>
    <w:bookmarkStart w:id="22" w:name="professional-summary"/>
    <w:p>
      <w:pPr>
        <w:pStyle w:val="Heading2"/>
      </w:pPr>
      <w:r>
        <w:t xml:space="preserve">Professional Summary</w:t>
      </w:r>
    </w:p>
    <w:p>
      <w:pPr>
        <w:pStyle w:val="FirstParagraph"/>
      </w:pPr>
      <w:r>
        <w:t xml:space="preserve">With a strong background in welding, I have worked extensively in Pakistan Karachi as a Welder, specializing in various techniques such as Shielded Metal Arc Welding (SMAW), Gas Metal Arc Welding (GMAW), and Tungsten Inert Gas (TIG) welding. My experience spans across industries including shipbuilding, construction, and manufacturing. As a professional in the field of welding in Pakistan Karachi, I have consistently met project deadlines while maintaining compliance with safety standards and quality control protocols. This resume reflects my commitment to excellence as a Welder in Pakistan Karachi.</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MetalCraft Engineering Pvt Ltd</w:t>
      </w:r>
      <w:r>
        <w:t xml:space="preserve">, Karachi, Pakistan | Jan 2018 – Present</w:t>
      </w:r>
    </w:p>
    <w:p>
      <w:pPr>
        <w:numPr>
          <w:ilvl w:val="0"/>
          <w:numId w:val="1001"/>
        </w:numPr>
        <w:pStyle w:val="Compact"/>
      </w:pPr>
      <w:r>
        <w:t xml:space="preserve">Supervised a team of 5 welders to complete structural steel welding for commercial and residential buildings in Karachi.</w:t>
      </w:r>
    </w:p>
    <w:p>
      <w:pPr>
        <w:numPr>
          <w:ilvl w:val="0"/>
          <w:numId w:val="1001"/>
        </w:numPr>
        <w:pStyle w:val="Compact"/>
      </w:pPr>
      <w:r>
        <w:t xml:space="preserve">Ensured all welding processes adhered to international standards (AWS D1.1) and local regulations in Pakistan Karachi.</w:t>
      </w:r>
    </w:p>
    <w:p>
      <w:pPr>
        <w:numPr>
          <w:ilvl w:val="0"/>
          <w:numId w:val="1001"/>
        </w:numPr>
        <w:pStyle w:val="Compact"/>
      </w:pPr>
      <w:r>
        <w:t xml:space="preserve">Conducted quality inspections using ultrasonic testing and visual checks, reducing rework by 20% over two years.</w:t>
      </w:r>
    </w:p>
    <w:p>
      <w:pPr>
        <w:numPr>
          <w:ilvl w:val="0"/>
          <w:numId w:val="1001"/>
        </w:numPr>
        <w:pStyle w:val="Compact"/>
      </w:pPr>
      <w:r>
        <w:t xml:space="preserve">Provided technical training to junior welders on advanced techniques, improving overall productivity by 15%.</w:t>
      </w:r>
    </w:p>
    <w:bookmarkEnd w:id="23"/>
    <w:bookmarkStart w:id="24" w:name="journeyman-welder"/>
    <w:p>
      <w:pPr>
        <w:pStyle w:val="Heading3"/>
      </w:pPr>
      <w:r>
        <w:t xml:space="preserve">Journeyman Welder</w:t>
      </w:r>
    </w:p>
    <w:p>
      <w:pPr>
        <w:pStyle w:val="FirstParagraph"/>
      </w:pPr>
      <w:r>
        <w:rPr>
          <w:bCs/>
          <w:b/>
        </w:rPr>
        <w:t xml:space="preserve">Heavy Industries Corporation (HIC)</w:t>
      </w:r>
      <w:r>
        <w:t xml:space="preserve">, Karachi, Pakistan | Jun 2014 – Dec 2017</w:t>
      </w:r>
    </w:p>
    <w:p>
      <w:pPr>
        <w:numPr>
          <w:ilvl w:val="0"/>
          <w:numId w:val="1002"/>
        </w:numPr>
        <w:pStyle w:val="Compact"/>
      </w:pPr>
      <w:r>
        <w:t xml:space="preserve">Executed welding tasks for machinery and equipment in the manufacturing sector, ensuring precision and durability.</w:t>
      </w:r>
    </w:p>
    <w:p>
      <w:pPr>
        <w:numPr>
          <w:ilvl w:val="0"/>
          <w:numId w:val="1002"/>
        </w:numPr>
        <w:pStyle w:val="Compact"/>
      </w:pPr>
      <w:r>
        <w:t xml:space="preserve">Collaborated with engineers to design and fabricate custom metal structures for industrial clients in Karachi.</w:t>
      </w:r>
    </w:p>
    <w:p>
      <w:pPr>
        <w:numPr>
          <w:ilvl w:val="0"/>
          <w:numId w:val="1002"/>
        </w:numPr>
        <w:pStyle w:val="Compact"/>
      </w:pPr>
      <w:r>
        <w:t xml:space="preserve">Maintained a 100% safety compliance record during on-site operations, contributing to the company’s reputation as a top employer in Pakistan Karachi.</w:t>
      </w:r>
    </w:p>
    <w:bookmarkEnd w:id="24"/>
    <w:bookmarkStart w:id="25" w:name="welding-apprentice"/>
    <w:p>
      <w:pPr>
        <w:pStyle w:val="Heading3"/>
      </w:pPr>
      <w:r>
        <w:t xml:space="preserve">Welding Apprentice</w:t>
      </w:r>
    </w:p>
    <w:p>
      <w:pPr>
        <w:pStyle w:val="FirstParagraph"/>
      </w:pPr>
      <w:r>
        <w:rPr>
          <w:bCs/>
          <w:b/>
        </w:rPr>
        <w:t xml:space="preserve">Industrial Training Institute (ITI)</w:t>
      </w:r>
      <w:r>
        <w:t xml:space="preserve">, Karachi, Pakistan | Jan 2012 – May 2014</w:t>
      </w:r>
    </w:p>
    <w:p>
      <w:pPr>
        <w:numPr>
          <w:ilvl w:val="0"/>
          <w:numId w:val="1003"/>
        </w:numPr>
        <w:pStyle w:val="Compact"/>
      </w:pPr>
      <w:r>
        <w:t xml:space="preserve">Gained hands-on experience in welding techniques, including Oxy-Acetylene and Stick Welding.</w:t>
      </w:r>
    </w:p>
    <w:p>
      <w:pPr>
        <w:numPr>
          <w:ilvl w:val="0"/>
          <w:numId w:val="1003"/>
        </w:numPr>
        <w:pStyle w:val="Compact"/>
      </w:pPr>
      <w:r>
        <w:t xml:space="preserve">Completed certification programs approved by the Pakistan Welding Society (PWS).</w:t>
      </w:r>
    </w:p>
    <w:bookmarkEnd w:id="25"/>
    <w:bookmarkEnd w:id="26"/>
    <w:bookmarkStart w:id="27" w:name="education"/>
    <w:p>
      <w:pPr>
        <w:pStyle w:val="Heading2"/>
      </w:pPr>
      <w:r>
        <w:t xml:space="preserve">Education</w:t>
      </w:r>
    </w:p>
    <w:p>
      <w:pPr>
        <w:pStyle w:val="FirstParagraph"/>
      </w:pPr>
      <w:r>
        <w:rPr>
          <w:bCs/>
          <w:b/>
        </w:rPr>
        <w:t xml:space="preserve">Industrial Training Institute (ITI)</w:t>
      </w:r>
      <w:r>
        <w:t xml:space="preserve">, Karachi, Pakistan | Welding Certification</w:t>
      </w:r>
    </w:p>
    <w:p>
      <w:pPr>
        <w:pStyle w:val="BodyText"/>
      </w:pPr>
      <w:r>
        <w:rPr>
          <w:bCs/>
          <w:b/>
        </w:rPr>
        <w:t xml:space="preserve">Technical Vocational Training Center (TVTC)</w:t>
      </w:r>
      <w:r>
        <w:t xml:space="preserve">, Karachi, Pakistan | Advanced Welding Techniques</w:t>
      </w:r>
    </w:p>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SMAW, GMAW, TIG Welding, Plasma Cutting, Metal Fabrication.</w:t>
      </w:r>
    </w:p>
    <w:p>
      <w:pPr>
        <w:numPr>
          <w:ilvl w:val="0"/>
          <w:numId w:val="1004"/>
        </w:numPr>
        <w:pStyle w:val="Compact"/>
      </w:pPr>
      <w:r>
        <w:rPr>
          <w:bCs/>
          <w:b/>
        </w:rPr>
        <w:t xml:space="preserve">Software:</w:t>
      </w:r>
      <w:r>
        <w:t xml:space="preserve"> </w:t>
      </w:r>
      <w:r>
        <w:t xml:space="preserve">AutoCAD (basic), SolidWorks (intermediate).</w:t>
      </w:r>
    </w:p>
    <w:p>
      <w:pPr>
        <w:numPr>
          <w:ilvl w:val="0"/>
          <w:numId w:val="1004"/>
        </w:numPr>
        <w:pStyle w:val="Compact"/>
      </w:pPr>
      <w:r>
        <w:rPr>
          <w:bCs/>
          <w:b/>
        </w:rPr>
        <w:t xml:space="preserve">Languages:</w:t>
      </w:r>
      <w:r>
        <w:t xml:space="preserve"> </w:t>
      </w:r>
      <w:r>
        <w:t xml:space="preserve">English (fluent), Urdu (native).</w:t>
      </w:r>
    </w:p>
    <w:p>
      <w:pPr>
        <w:numPr>
          <w:ilvl w:val="0"/>
          <w:numId w:val="1004"/>
        </w:numPr>
        <w:pStyle w:val="Compact"/>
      </w:pPr>
      <w:r>
        <w:rPr>
          <w:bCs/>
          <w:b/>
        </w:rPr>
        <w:t xml:space="preserve">Soft Skills:</w:t>
      </w:r>
      <w:r>
        <w:t xml:space="preserve"> </w:t>
      </w:r>
      <w:r>
        <w:t xml:space="preserve">Teamwork, Problem-Solving, Time Management.</w:t>
      </w:r>
    </w:p>
    <w:bookmarkEnd w:id="28"/>
    <w:bookmarkStart w:id="29" w:name="certifications"/>
    <w:p>
      <w:pPr>
        <w:pStyle w:val="Heading2"/>
      </w:pPr>
      <w:r>
        <w:t xml:space="preserve">Certifications</w:t>
      </w:r>
    </w:p>
    <w:p>
      <w:pPr>
        <w:numPr>
          <w:ilvl w:val="0"/>
          <w:numId w:val="1005"/>
        </w:numPr>
        <w:pStyle w:val="Compact"/>
      </w:pPr>
      <w:r>
        <w:rPr>
          <w:bCs/>
          <w:b/>
        </w:rPr>
        <w:t xml:space="preserve">Pakistan Welding Society (PWS) Certification</w:t>
      </w:r>
      <w:r>
        <w:t xml:space="preserve"> </w:t>
      </w:r>
      <w:r>
        <w:t xml:space="preserve">– 2016</w:t>
      </w:r>
    </w:p>
    <w:p>
      <w:pPr>
        <w:numPr>
          <w:ilvl w:val="0"/>
          <w:numId w:val="1005"/>
        </w:numPr>
        <w:pStyle w:val="Compact"/>
      </w:pPr>
      <w:r>
        <w:rPr>
          <w:bCs/>
          <w:b/>
        </w:rPr>
        <w:t xml:space="preserve">OSHA 30-Hour General Industry Certification</w:t>
      </w:r>
      <w:r>
        <w:t xml:space="preserve"> </w:t>
      </w:r>
      <w:r>
        <w:t xml:space="preserve">– 2017 (Karachi)</w:t>
      </w:r>
    </w:p>
    <w:p>
      <w:pPr>
        <w:numPr>
          <w:ilvl w:val="0"/>
          <w:numId w:val="1005"/>
        </w:numPr>
        <w:pStyle w:val="Compact"/>
      </w:pPr>
      <w:r>
        <w:rPr>
          <w:bCs/>
          <w:b/>
        </w:rPr>
        <w:t xml:space="preserve">Welding Inspection and Testing Training</w:t>
      </w:r>
      <w:r>
        <w:t xml:space="preserve"> </w:t>
      </w:r>
      <w:r>
        <w:t xml:space="preserve">– 2019 (Provided by HIC, Karachi)</w:t>
      </w:r>
    </w:p>
    <w:bookmarkEnd w:id="29"/>
    <w:bookmarkStart w:id="30" w:name="projects-achievements"/>
    <w:p>
      <w:pPr>
        <w:pStyle w:val="Heading2"/>
      </w:pPr>
      <w:r>
        <w:t xml:space="preserve">Projects &amp; Achievements</w:t>
      </w:r>
    </w:p>
    <w:p>
      <w:pPr>
        <w:pStyle w:val="FirstParagraph"/>
      </w:pPr>
      <w:r>
        <w:rPr>
          <w:bCs/>
          <w:b/>
        </w:rPr>
        <w:t xml:space="preserve">Construction of Karachi Port Expansion Project (2019–2021)</w:t>
      </w:r>
    </w:p>
    <w:p>
      <w:pPr>
        <w:numPr>
          <w:ilvl w:val="0"/>
          <w:numId w:val="1006"/>
        </w:numPr>
        <w:pStyle w:val="Compact"/>
      </w:pPr>
      <w:r>
        <w:t xml:space="preserve">Contributed to the welding of 5,000+ tons of steel structures for port infrastructure in Pakistan Karachi.</w:t>
      </w:r>
    </w:p>
    <w:p>
      <w:pPr>
        <w:numPr>
          <w:ilvl w:val="0"/>
          <w:numId w:val="1006"/>
        </w:numPr>
        <w:pStyle w:val="Compact"/>
      </w:pPr>
      <w:r>
        <w:t xml:space="preserve">Received "Top Welder Award" from the project manager for exceptional quality and efficiency.</w:t>
      </w:r>
    </w:p>
    <w:p>
      <w:pPr>
        <w:pStyle w:val="FirstParagraph"/>
      </w:pPr>
      <w:r>
        <w:rPr>
          <w:bCs/>
          <w:b/>
        </w:rPr>
        <w:t xml:space="preserve">MetalCraft Engineering’s Shipbuilding Division (2020)</w:t>
      </w:r>
    </w:p>
    <w:p>
      <w:pPr>
        <w:numPr>
          <w:ilvl w:val="0"/>
          <w:numId w:val="1007"/>
        </w:numPr>
        <w:pStyle w:val="Compact"/>
      </w:pPr>
      <w:r>
        <w:t xml:space="preserve">Played a key role in the welding of ship hulls, ensuring compliance with international maritime standards.</w:t>
      </w:r>
    </w:p>
    <w:p>
      <w:pPr>
        <w:numPr>
          <w:ilvl w:val="0"/>
          <w:numId w:val="1007"/>
        </w:numPr>
        <w:pStyle w:val="Compact"/>
      </w:pPr>
      <w:r>
        <w:t xml:space="preserve">Reduced material waste by 10% through optimized cutting and welding techniques.</w:t>
      </w:r>
    </w:p>
    <w:bookmarkEnd w:id="30"/>
    <w:bookmarkStart w:id="31" w:name="professional-affiliations"/>
    <w:p>
      <w:pPr>
        <w:pStyle w:val="Heading2"/>
      </w:pPr>
      <w:r>
        <w:t xml:space="preserve">Professional Affiliations</w:t>
      </w:r>
    </w:p>
    <w:p>
      <w:pPr>
        <w:numPr>
          <w:ilvl w:val="0"/>
          <w:numId w:val="1008"/>
        </w:numPr>
        <w:pStyle w:val="Compact"/>
      </w:pPr>
      <w:r>
        <w:t xml:space="preserve">Pakistan Welding Society (PWS) – Member since 2016</w:t>
      </w:r>
    </w:p>
    <w:p>
      <w:pPr>
        <w:numPr>
          <w:ilvl w:val="0"/>
          <w:numId w:val="1008"/>
        </w:numPr>
        <w:pStyle w:val="Compact"/>
      </w:pPr>
      <w:r>
        <w:t xml:space="preserve">Karachi Chamber of Commerce and Industry (KCCI) – Industrial Welding Committee Member</w:t>
      </w:r>
    </w:p>
    <w:bookmarkEnd w:id="31"/>
    <w:bookmarkStart w:id="32" w:name="languages"/>
    <w:p>
      <w:pPr>
        <w:pStyle w:val="Heading2"/>
      </w:pPr>
      <w:r>
        <w:t xml:space="preserve">Languages</w:t>
      </w:r>
    </w:p>
    <w:p>
      <w:pPr>
        <w:numPr>
          <w:ilvl w:val="0"/>
          <w:numId w:val="1009"/>
        </w:numPr>
        <w:pStyle w:val="Compact"/>
      </w:pPr>
      <w:r>
        <w:t xml:space="preserve">Urdu – Native</w:t>
      </w:r>
    </w:p>
    <w:p>
      <w:pPr>
        <w:numPr>
          <w:ilvl w:val="0"/>
          <w:numId w:val="1009"/>
        </w:numPr>
        <w:pStyle w:val="Compact"/>
      </w:pPr>
      <w:r>
        <w:t xml:space="preserve">English – Fluent (writing and speaking)</w:t>
      </w:r>
    </w:p>
    <w:bookmarkEnd w:id="32"/>
    <w:bookmarkStart w:id="33" w:name="additional-information"/>
    <w:p>
      <w:pPr>
        <w:pStyle w:val="Heading2"/>
      </w:pPr>
      <w:r>
        <w:t xml:space="preserve">Additional Information</w:t>
      </w:r>
    </w:p>
    <w:p>
      <w:pPr>
        <w:pStyle w:val="FirstParagraph"/>
      </w:pPr>
      <w:r>
        <w:t xml:space="preserve">This resume is tailored for the welding industry in Pakistan Karachi, reflecting the unique demands of local projects. As a professional welder in Pakistan Karachi, I am passionate about contributing to the growth of infrastructure and industrial development in the region. My experience as a Welder has equipped me with the skills to work under pressure, meet tight deadlines, and deliver results that exceed expectations.</w:t>
      </w:r>
    </w:p>
    <w:bookmarkEnd w:id="33"/>
    <w:p>
      <w:pPr>
        <w:pStyle w:val="BodyText"/>
      </w:pPr>
      <w:r>
        <w:t xml:space="preserve">© 2023 Ahmed Khan – Resume for Welder in Pakistan Karachi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Pakistan Karachi</dc:title>
  <dc:creator/>
  <dc:language>en</dc:language>
  <cp:keywords/>
  <dcterms:created xsi:type="dcterms:W3CDTF">2026-07-21T06:41:58Z</dcterms:created>
  <dcterms:modified xsi:type="dcterms:W3CDTF">2026-07-21T06:41:58Z</dcterms:modified>
</cp:coreProperties>
</file>

<file path=docProps/custom.xml><?xml version="1.0" encoding="utf-8"?>
<Properties xmlns="http://schemas.openxmlformats.org/officeDocument/2006/custom-properties" xmlns:vt="http://schemas.openxmlformats.org/officeDocument/2006/docPropsVTypes"/>
</file>