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 Martinez</w:t>
      </w:r>
      <w:r>
        <w:br/>
      </w:r>
      <w:r>
        <w:rPr>
          <w:bCs/>
          <w:b/>
        </w:rPr>
        <w:t xml:space="preserve">Address:</w:t>
      </w:r>
      <w:r>
        <w:t xml:space="preserve"> </w:t>
      </w:r>
      <w:r>
        <w:t xml:space="preserve">1234 Main Street, Los Angeles, CA 90001</w:t>
      </w:r>
      <w:r>
        <w:br/>
      </w:r>
      <w:r>
        <w:rPr>
          <w:bCs/>
          <w:b/>
        </w:rPr>
        <w:t xml:space="preserve">Email:</w:t>
      </w:r>
      <w:r>
        <w:t xml:space="preserve"> </w:t>
      </w:r>
      <w:r>
        <w:t xml:space="preserve">jmartinez.welder@gmail.com</w:t>
      </w:r>
      <w:r>
        <w:br/>
      </w:r>
      <w:r>
        <w:rPr>
          <w:bCs/>
          <w:b/>
        </w:rPr>
        <w:t xml:space="preserve">Phone:</w:t>
      </w:r>
      <w:r>
        <w:t xml:space="preserve"> </w:t>
      </w:r>
      <w:r>
        <w:t xml:space="preserve">(213) 555-6789</w:t>
      </w:r>
      <w:r>
        <w:br/>
      </w:r>
      <w:r>
        <w:rPr>
          <w:bCs/>
          <w:b/>
        </w:rPr>
        <w:t xml:space="preserve">LinkedIn:</w:t>
      </w:r>
      <w:r>
        <w:t xml:space="preserve"> </w:t>
      </w:r>
      <w:r>
        <w:t xml:space="preserve">linkedin.com/in/johnmartinez-welder</w:t>
      </w:r>
    </w:p>
    <w:bookmarkEnd w:id="20"/>
    <w:bookmarkEnd w:id="21"/>
    <w:bookmarkStart w:id="22" w:name="professional-summary"/>
    <w:p>
      <w:pPr>
        <w:pStyle w:val="Heading2"/>
      </w:pPr>
      <w:r>
        <w:t xml:space="preserve">Professional Summary</w:t>
      </w:r>
    </w:p>
    <w:p>
      <w:pPr>
        <w:pStyle w:val="FirstParagraph"/>
      </w:pPr>
      <w:r>
        <w:t xml:space="preserve">A highly skilled and dedicated Welder with over 10 years of experience in the United States Los Angeles area. Specializing in MIG, TIG, and Stick welding techniques, I have worked on diverse projects ranging from automotive manufacturing to construction and industrial equipment fabrication. My expertise includes reading blueprints, operating advanced welding machinery, and adhering to strict safety protocols. With a strong commitment to quality craftsmanship and precision, I have consistently delivered results that meet or exceed industry standards. My career in Los Angeles has allowed me to collaborate with leading companies in the aerospace, automotive, and construction sectors. I am passionate about continuous learning and staying updated on the latest welding technologies to ensure efficiency and innovation in every project. As a Welder based in United States Los Angeles, I bring a proven track record of reliability, technical proficiency, and a customer-centric approach to every task.</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AeroTech Fabrication Inc.</w:t>
      </w:r>
      <w:r>
        <w:t xml:space="preserve">, Los Angeles, CA | January 2018 – Present</w:t>
      </w:r>
      <w:r>
        <w:br/>
      </w:r>
      <w:r>
        <w:t xml:space="preserve">- Supervised a team of 5 welders in the production of aircraft components and industrial machinery.</w:t>
      </w:r>
      <w:r>
        <w:br/>
      </w:r>
      <w:r>
        <w:t xml:space="preserve">- Ensured compliance with AWS D17.1 and ASME standards for aerospace welding.</w:t>
      </w:r>
      <w:r>
        <w:br/>
      </w:r>
      <w:r>
        <w:t xml:space="preserve">- Conducted daily equipment maintenance to optimize performance and safety.</w:t>
      </w:r>
      <w:r>
        <w:br/>
      </w:r>
      <w:r>
        <w:t xml:space="preserve">- Collaborated with engineers to modify designs for improved structural integrity.</w:t>
      </w:r>
      <w:r>
        <w:br/>
      </w:r>
      <w:r>
        <w:t xml:space="preserve">- Trained new hires on advanced TIG welding techniques and safety procedures.</w:t>
      </w:r>
    </w:p>
    <w:bookmarkEnd w:id="23"/>
    <w:bookmarkStart w:id="24" w:name="welding-technician"/>
    <w:p>
      <w:pPr>
        <w:pStyle w:val="Heading3"/>
      </w:pPr>
      <w:r>
        <w:t xml:space="preserve">Welding Technician</w:t>
      </w:r>
    </w:p>
    <w:p>
      <w:pPr>
        <w:pStyle w:val="FirstParagraph"/>
      </w:pPr>
      <w:r>
        <w:rPr>
          <w:bCs/>
          <w:b/>
        </w:rPr>
        <w:t xml:space="preserve">SteelCraft Manufacturing</w:t>
      </w:r>
      <w:r>
        <w:t xml:space="preserve">, Los Angeles, CA | June 2015 – December 2017</w:t>
      </w:r>
      <w:r>
        <w:br/>
      </w:r>
      <w:r>
        <w:t xml:space="preserve">- Produced high-quality welds for commercial and residential steel structures.</w:t>
      </w:r>
      <w:r>
        <w:br/>
      </w:r>
      <w:r>
        <w:t xml:space="preserve">- Utilized MIG and Stick welding to meet project deadlines while maintaining precision.</w:t>
      </w:r>
      <w:r>
        <w:br/>
      </w:r>
      <w:r>
        <w:t xml:space="preserve">- Inspected completed work for defects and ensured adherence to OSHA regulations.</w:t>
      </w:r>
      <w:r>
        <w:br/>
      </w:r>
      <w:r>
        <w:t xml:space="preserve">- Assisted in the development of cost-effective welding procedures.</w:t>
      </w:r>
    </w:p>
    <w:bookmarkEnd w:id="24"/>
    <w:bookmarkStart w:id="25" w:name="entry-level-welder"/>
    <w:p>
      <w:pPr>
        <w:pStyle w:val="Heading3"/>
      </w:pPr>
      <w:r>
        <w:t xml:space="preserve">Entry-Level Welder</w:t>
      </w:r>
    </w:p>
    <w:p>
      <w:pPr>
        <w:pStyle w:val="FirstParagraph"/>
      </w:pPr>
      <w:r>
        <w:rPr>
          <w:bCs/>
          <w:b/>
        </w:rPr>
        <w:t xml:space="preserve">Cityline Construction Co.</w:t>
      </w:r>
      <w:r>
        <w:t xml:space="preserve">, Los Angeles, CA | August 2012 – May 2015</w:t>
      </w:r>
      <w:r>
        <w:br/>
      </w:r>
      <w:r>
        <w:t xml:space="preserve">- Performed structural welding on bridges and highway infrastructure projects.</w:t>
      </w:r>
      <w:r>
        <w:br/>
      </w:r>
      <w:r>
        <w:t xml:space="preserve">- Operated welding machines and fabricated metal components for large-scale construction.</w:t>
      </w:r>
      <w:r>
        <w:br/>
      </w:r>
      <w:r>
        <w:t xml:space="preserve">- Maintained a clean and organized workspace to promote safety and efficiency.</w:t>
      </w:r>
    </w:p>
    <w:bookmarkEnd w:id="25"/>
    <w:bookmarkEnd w:id="26"/>
    <w:bookmarkStart w:id="27" w:name="skills"/>
    <w:p>
      <w:pPr>
        <w:pStyle w:val="Heading2"/>
      </w:pPr>
      <w:r>
        <w:t xml:space="preserve">Skills</w:t>
      </w:r>
    </w:p>
    <w:p>
      <w:pPr>
        <w:numPr>
          <w:ilvl w:val="0"/>
          <w:numId w:val="1001"/>
        </w:numPr>
        <w:pStyle w:val="Compact"/>
      </w:pPr>
      <w:r>
        <w:rPr>
          <w:bCs/>
          <w:b/>
        </w:rPr>
        <w:t xml:space="preserve">Welding Techniques:</w:t>
      </w:r>
      <w:r>
        <w:t xml:space="preserve"> </w:t>
      </w:r>
      <w:r>
        <w:t xml:space="preserve">MIG, TIG, Stick, Flux-Cored (FCAW), and Gas Metal Arc Welding (GMAW).</w:t>
      </w:r>
    </w:p>
    <w:p>
      <w:pPr>
        <w:numPr>
          <w:ilvl w:val="0"/>
          <w:numId w:val="1001"/>
        </w:numPr>
        <w:pStyle w:val="Compact"/>
      </w:pPr>
      <w:r>
        <w:rPr>
          <w:bCs/>
          <w:b/>
        </w:rPr>
        <w:t xml:space="preserve">Equipment Proficiency:</w:t>
      </w:r>
      <w:r>
        <w:t xml:space="preserve"> </w:t>
      </w:r>
      <w:r>
        <w:t xml:space="preserve">Lincoln Electric, Miller Electric, and Hobart welding machines; plasma cutters; CNC cutting tables.</w:t>
      </w:r>
    </w:p>
    <w:p>
      <w:pPr>
        <w:numPr>
          <w:ilvl w:val="0"/>
          <w:numId w:val="1001"/>
        </w:numPr>
        <w:pStyle w:val="Compact"/>
      </w:pPr>
      <w:r>
        <w:rPr>
          <w:bCs/>
          <w:b/>
        </w:rPr>
        <w:t xml:space="preserve">Software:</w:t>
      </w:r>
      <w:r>
        <w:t xml:space="preserve"> </w:t>
      </w:r>
      <w:r>
        <w:t xml:space="preserve">AutoCAD for blueprint interpretation; Microsoft Excel for project documentation.</w:t>
      </w:r>
    </w:p>
    <w:p>
      <w:pPr>
        <w:numPr>
          <w:ilvl w:val="0"/>
          <w:numId w:val="1001"/>
        </w:numPr>
        <w:pStyle w:val="Compact"/>
      </w:pPr>
      <w:r>
        <w:rPr>
          <w:bCs/>
          <w:b/>
        </w:rPr>
        <w:t xml:space="preserve">Safety Standards:</w:t>
      </w:r>
      <w:r>
        <w:t xml:space="preserve"> </w:t>
      </w:r>
      <w:r>
        <w:t xml:space="preserve">OSHA compliance, AWS D1.1/D17.1, and ASME Section IX certifications.</w:t>
      </w:r>
    </w:p>
    <w:p>
      <w:pPr>
        <w:numPr>
          <w:ilvl w:val="0"/>
          <w:numId w:val="1001"/>
        </w:numPr>
        <w:pStyle w:val="Compact"/>
      </w:pPr>
      <w:r>
        <w:rPr>
          <w:bCs/>
          <w:b/>
        </w:rPr>
        <w:t xml:space="preserve">Problem-Solving:</w:t>
      </w:r>
      <w:r>
        <w:t xml:space="preserve"> </w:t>
      </w:r>
      <w:r>
        <w:t xml:space="preserve">Diagnosed and resolved welding defects such as porosity, cracking, and distortion.</w:t>
      </w:r>
    </w:p>
    <w:p>
      <w:pPr>
        <w:numPr>
          <w:ilvl w:val="0"/>
          <w:numId w:val="1001"/>
        </w:numPr>
        <w:pStyle w:val="Compact"/>
      </w:pPr>
      <w:r>
        <w:rPr>
          <w:bCs/>
          <w:b/>
        </w:rPr>
        <w:t xml:space="preserve">Team Collaboration:</w:t>
      </w:r>
      <w:r>
        <w:t xml:space="preserve"> </w:t>
      </w:r>
      <w:r>
        <w:t xml:space="preserve">Worked effectively with engineers, project managers, and other trades in dynamic environments.</w:t>
      </w:r>
    </w:p>
    <w:bookmarkEnd w:id="27"/>
    <w:bookmarkStart w:id="28" w:name="certifications"/>
    <w:p>
      <w:pPr>
        <w:pStyle w:val="Heading2"/>
      </w:pPr>
      <w:r>
        <w:t xml:space="preserve">Certifications</w:t>
      </w:r>
    </w:p>
    <w:p>
      <w:pPr>
        <w:numPr>
          <w:ilvl w:val="0"/>
          <w:numId w:val="1002"/>
        </w:numPr>
        <w:pStyle w:val="Compact"/>
      </w:pPr>
      <w:r>
        <w:t xml:space="preserve">AWS Certified Welding Inspector (CWI) – American Welding Society, 2019</w:t>
      </w:r>
    </w:p>
    <w:p>
      <w:pPr>
        <w:numPr>
          <w:ilvl w:val="0"/>
          <w:numId w:val="1002"/>
        </w:numPr>
        <w:pStyle w:val="Compact"/>
      </w:pPr>
      <w:r>
        <w:t xml:space="preserve">OSHA 30-Hour General Industry Certification – Occupational Safety and Health Administration, 2017</w:t>
      </w:r>
    </w:p>
    <w:p>
      <w:pPr>
        <w:numPr>
          <w:ilvl w:val="0"/>
          <w:numId w:val="1002"/>
        </w:numPr>
        <w:pStyle w:val="Compact"/>
      </w:pPr>
      <w:r>
        <w:t xml:space="preserve">Cal/OSHA Construction Safety Standards – California Department of Industrial Relations, 2016</w:t>
      </w:r>
    </w:p>
    <w:p>
      <w:pPr>
        <w:numPr>
          <w:ilvl w:val="0"/>
          <w:numId w:val="1002"/>
        </w:numPr>
        <w:pStyle w:val="Compact"/>
      </w:pPr>
      <w:r>
        <w:t xml:space="preserve">Welding Certification (MIG/TIG) – Los Angeles Trade-Technical College, 2014</w:t>
      </w:r>
    </w:p>
    <w:bookmarkEnd w:id="28"/>
    <w:bookmarkStart w:id="29" w:name="education"/>
    <w:p>
      <w:pPr>
        <w:pStyle w:val="Heading2"/>
      </w:pPr>
      <w:r>
        <w:t xml:space="preserve">Education</w:t>
      </w:r>
    </w:p>
    <w:p>
      <w:pPr>
        <w:pStyle w:val="FirstParagraph"/>
      </w:pPr>
      <w:r>
        <w:rPr>
          <w:bCs/>
          <w:b/>
        </w:rPr>
        <w:t xml:space="preserve">Los Angeles Trade-Technical College</w:t>
      </w:r>
      <w:r>
        <w:t xml:space="preserve">, Los Angeles, CA | May 2014</w:t>
      </w:r>
      <w:r>
        <w:br/>
      </w:r>
      <w:r>
        <w:t xml:space="preserve">- Certificate in Welding Technology with a focus on industrial and automotive applications.</w:t>
      </w:r>
      <w:r>
        <w:br/>
      </w:r>
      <w:r>
        <w:t xml:space="preserve">- Coursework included metallurgy, welding codes, and advanced fabrication techniques.</w:t>
      </w:r>
    </w:p>
    <w:p>
      <w:pPr>
        <w:pStyle w:val="BodyText"/>
      </w:pPr>
      <w:r>
        <w:rPr>
          <w:bCs/>
          <w:b/>
        </w:rPr>
        <w:t xml:space="preserve">High School Diploma</w:t>
      </w:r>
      <w:r>
        <w:t xml:space="preserve">, Roosevelt High School, Los Angeles, CA | June 2010</w:t>
      </w:r>
    </w:p>
    <w:bookmarkEnd w:id="29"/>
    <w:bookmarkStart w:id="31" w:name="projects"/>
    <w:bookmarkStart w:id="30" w:name="X2c19fd25bd7867dd9d522435bc7454f4d2ac81e"/>
    <w:p>
      <w:pPr>
        <w:pStyle w:val="Heading2"/>
      </w:pPr>
      <w:r>
        <w:t xml:space="preserve">Notable Projects (United States Los Angeles)</w:t>
      </w:r>
    </w:p>
    <w:p>
      <w:pPr>
        <w:numPr>
          <w:ilvl w:val="0"/>
          <w:numId w:val="1003"/>
        </w:numPr>
        <w:pStyle w:val="Compact"/>
      </w:pPr>
      <w:r>
        <w:rPr>
          <w:bCs/>
          <w:b/>
        </w:rPr>
        <w:t xml:space="preserve">AeroTech Aerospace Components:</w:t>
      </w:r>
      <w:r>
        <w:t xml:space="preserve"> </w:t>
      </w:r>
      <w:r>
        <w:t xml:space="preserve">Delivered precision welds for aircraft landing gear, contributing to a 15% increase in production efficiency.</w:t>
      </w:r>
    </w:p>
    <w:p>
      <w:pPr>
        <w:numPr>
          <w:ilvl w:val="0"/>
          <w:numId w:val="1003"/>
        </w:numPr>
        <w:pStyle w:val="Compact"/>
      </w:pPr>
      <w:r>
        <w:rPr>
          <w:bCs/>
          <w:b/>
        </w:rPr>
        <w:t xml:space="preserve">Los Angeles Metro Rail Expansion:</w:t>
      </w:r>
      <w:r>
        <w:t xml:space="preserve"> </w:t>
      </w:r>
      <w:r>
        <w:t xml:space="preserve">Participated in the fabrication of steel structures for the light rail system, ensuring compliance with federal safety standards.</w:t>
      </w:r>
    </w:p>
    <w:p>
      <w:pPr>
        <w:numPr>
          <w:ilvl w:val="0"/>
          <w:numId w:val="1003"/>
        </w:numPr>
        <w:pStyle w:val="Compact"/>
      </w:pPr>
      <w:r>
        <w:rPr>
          <w:bCs/>
          <w:b/>
        </w:rPr>
        <w:t xml:space="preserve">SolarPanel Fabrication Unit:</w:t>
      </w:r>
      <w:r>
        <w:t xml:space="preserve"> </w:t>
      </w:r>
      <w:r>
        <w:t xml:space="preserve">Engineered custom welding solutions for solar panel mounting systems, supporting renewable energy initiatives in Southern California.</w:t>
      </w:r>
    </w:p>
    <w:bookmarkEnd w:id="30"/>
    <w:bookmarkEnd w:id="31"/>
    <w:bookmarkStart w:id="33" w:name="additional-info"/>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r>
        <w:br/>
      </w:r>
      <w:r>
        <w:rPr>
          <w:bCs/>
          <w:b/>
        </w:rPr>
        <w:t xml:space="preserve">Volunteer Work:</w:t>
      </w:r>
      <w:r>
        <w:t xml:space="preserve"> </w:t>
      </w:r>
      <w:r>
        <w:t xml:space="preserve">Member of the Los Angeles Fire Department’s Community Safety Workshop, teaching welding safety to local youth.</w:t>
      </w:r>
      <w:r>
        <w:br/>
      </w:r>
      <w:r>
        <w:rPr>
          <w:bCs/>
          <w:b/>
        </w:rPr>
        <w:t xml:space="preserve">Hobbies:</w:t>
      </w:r>
      <w:r>
        <w:t xml:space="preserve"> </w:t>
      </w:r>
      <w:r>
        <w:t xml:space="preserve">Custom car building, metal art creation, and community workshops focused on vocational training.</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United States Los Angeles</dc:title>
  <dc:creator/>
  <dc:language>en</dc:language>
  <cp:keywords/>
  <dcterms:created xsi:type="dcterms:W3CDTF">2026-07-24T00:13:49Z</dcterms:created>
  <dcterms:modified xsi:type="dcterms:W3CDTF">2026-07-24T00:13:49Z</dcterms:modified>
</cp:coreProperties>
</file>

<file path=docProps/custom.xml><?xml version="1.0" encoding="utf-8"?>
<Properties xmlns="http://schemas.openxmlformats.org/officeDocument/2006/custom-properties" xmlns:vt="http://schemas.openxmlformats.org/officeDocument/2006/docPropsVTypes"/>
</file>