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john-doe"/>
    <w:p>
      <w:pPr>
        <w:pStyle w:val="Heading1"/>
      </w:pPr>
      <w:r>
        <w:t xml:space="preserve">John Doe</w:t>
      </w:r>
    </w:p>
    <w:p>
      <w:pPr>
        <w:pStyle w:val="FirstParagraph"/>
      </w:pPr>
      <w:r>
        <w:rPr>
          <w:bCs/>
          <w:b/>
        </w:rPr>
        <w:t xml:space="preserve">Welder | United States San Francisco | Professional Summary</w:t>
      </w:r>
    </w:p>
    <w:p>
      <w:pPr>
        <w:pStyle w:val="BodyText"/>
      </w:pPr>
      <w:r>
        <w:t xml:space="preserve">Email: johndoe@example.com | Phone: (415) 555-0198 | Address: 123 Main Street, San Francisco, CA 94107</w:t>
      </w:r>
    </w:p>
    <w:bookmarkStart w:id="20" w:name="professional-summary"/>
    <w:p>
      <w:pPr>
        <w:pStyle w:val="Heading2"/>
      </w:pPr>
      <w:r>
        <w:t xml:space="preserve">PROFESSIONAL SUMMARY</w:t>
      </w:r>
    </w:p>
    <w:p>
      <w:pPr>
        <w:pStyle w:val="FirstParagraph"/>
      </w:pPr>
      <w:r>
        <w:t xml:space="preserve">A highly skilled and certified welder with over a decade of experience in the United States San Francisco area. Specializing in structural welding, pipefitting, and fabrication across diverse industries including construction, automotive, and industrial manufacturing. Proficient in MIG, TIG, and stick welding techniques with a strong commitment to safety standards. A dedicated professional who thrives in fast-paced environments and is passionate about delivering precision-driven results for clients across the San Francisco Bay Area.</w:t>
      </w:r>
    </w:p>
    <w:bookmarkEnd w:id="20"/>
    <w:bookmarkStart w:id="24" w:name="work-experience"/>
    <w:p>
      <w:pPr>
        <w:pStyle w:val="Heading2"/>
      </w:pPr>
      <w:r>
        <w:t xml:space="preserve">WORK EXPERIENCE</w:t>
      </w:r>
    </w:p>
    <w:bookmarkStart w:id="21" w:name="Xbb0d9346b2d4c1b10fca2afd35dfc198666d956"/>
    <w:p>
      <w:pPr>
        <w:pStyle w:val="Heading3"/>
      </w:pPr>
      <w:r>
        <w:t xml:space="preserve">Senior Welder | Pacific Steel Fabricators, San Francisco, CA</w:t>
      </w:r>
    </w:p>
    <w:p>
      <w:pPr>
        <w:pStyle w:val="FirstParagraph"/>
      </w:pPr>
      <w:r>
        <w:rPr>
          <w:iCs/>
          <w:i/>
        </w:rPr>
        <w:t xml:space="preserve">January 2018 – Present</w:t>
      </w:r>
    </w:p>
    <w:p>
      <w:pPr>
        <w:numPr>
          <w:ilvl w:val="0"/>
          <w:numId w:val="1001"/>
        </w:numPr>
        <w:pStyle w:val="Compact"/>
      </w:pPr>
      <w:r>
        <w:t xml:space="preserve">Supervise and execute complex welding projects for commercial construction and industrial equipment, ensuring compliance with ASME and AWS standards.</w:t>
      </w:r>
    </w:p>
    <w:p>
      <w:pPr>
        <w:numPr>
          <w:ilvl w:val="0"/>
          <w:numId w:val="1001"/>
        </w:numPr>
        <w:pStyle w:val="Compact"/>
      </w:pPr>
      <w:r>
        <w:t xml:space="preserve">Collaborate with engineers to interpret blueprints and technical drawings for structural steel fabrication in the United States San Francisco region.</w:t>
      </w:r>
    </w:p>
    <w:p>
      <w:pPr>
        <w:numPr>
          <w:ilvl w:val="0"/>
          <w:numId w:val="1001"/>
        </w:numPr>
        <w:pStyle w:val="Compact"/>
      </w:pPr>
      <w:r>
        <w:t xml:space="preserve">Train junior welders on advanced techniques, safety protocols, and quality control measures tailored to the dynamic demands of San Francisco's infrastructure projects.</w:t>
      </w:r>
    </w:p>
    <w:p>
      <w:pPr>
        <w:numPr>
          <w:ilvl w:val="0"/>
          <w:numId w:val="1001"/>
        </w:numPr>
        <w:pStyle w:val="Compact"/>
      </w:pPr>
      <w:r>
        <w:t xml:space="preserve">Optimize welding processes to reduce material waste and improve efficiency, contributing to cost savings for clients in the United States San Francisco market.</w:t>
      </w:r>
    </w:p>
    <w:bookmarkEnd w:id="21"/>
    <w:bookmarkStart w:id="22" w:name="X4ca13ca744c304cfe5fa5db1c69d30686901edd"/>
    <w:p>
      <w:pPr>
        <w:pStyle w:val="Heading3"/>
      </w:pPr>
      <w:r>
        <w:t xml:space="preserve">Welding Technician | Golden Gate Fabrication Co., San Francisco, CA</w:t>
      </w:r>
    </w:p>
    <w:p>
      <w:pPr>
        <w:pStyle w:val="FirstParagraph"/>
      </w:pPr>
      <w:r>
        <w:rPr>
          <w:iCs/>
          <w:i/>
        </w:rPr>
        <w:t xml:space="preserve">June 2015 – December 2017</w:t>
      </w:r>
    </w:p>
    <w:p>
      <w:pPr>
        <w:numPr>
          <w:ilvl w:val="0"/>
          <w:numId w:val="1002"/>
        </w:numPr>
        <w:pStyle w:val="Compact"/>
      </w:pPr>
      <w:r>
        <w:t xml:space="preserve">Perform precision welding on metal components for automotive and marine industries, meeting stringent quality benchmarks in the United States San Francisco area.</w:t>
      </w:r>
    </w:p>
    <w:p>
      <w:pPr>
        <w:numPr>
          <w:ilvl w:val="0"/>
          <w:numId w:val="1002"/>
        </w:numPr>
        <w:pStyle w:val="Compact"/>
      </w:pPr>
      <w:r>
        <w:t xml:space="preserve">Maintain and calibrate welding equipment to ensure optimal performance and adherence to OSHA regulations.</w:t>
      </w:r>
    </w:p>
    <w:p>
      <w:pPr>
        <w:numPr>
          <w:ilvl w:val="0"/>
          <w:numId w:val="1002"/>
        </w:numPr>
        <w:pStyle w:val="Compact"/>
      </w:pPr>
      <w:r>
        <w:t xml:space="preserve">Conduct routine inspections of completed welds using visual, ultrasonic, and radiographic testing methods to guarantee structural integrity.</w:t>
      </w:r>
    </w:p>
    <w:p>
      <w:pPr>
        <w:numPr>
          <w:ilvl w:val="0"/>
          <w:numId w:val="1002"/>
        </w:numPr>
        <w:pStyle w:val="Compact"/>
      </w:pPr>
      <w:r>
        <w:t xml:space="preserve">Collaborate with cross-functional teams to resolve technical challenges during large-scale projects in the San Francisco Bay Area.</w:t>
      </w:r>
    </w:p>
    <w:bookmarkEnd w:id="22"/>
    <w:bookmarkStart w:id="23" w:name="X4a2f0bb09e0f7e0650a1e9eadd7951e92961589"/>
    <w:p>
      <w:pPr>
        <w:pStyle w:val="Heading3"/>
      </w:pPr>
      <w:r>
        <w:t xml:space="preserve">Journeyman Welder | Bay Area Metalworks, San Francisco, CA</w:t>
      </w:r>
    </w:p>
    <w:p>
      <w:pPr>
        <w:pStyle w:val="FirstParagraph"/>
      </w:pPr>
      <w:r>
        <w:rPr>
          <w:iCs/>
          <w:i/>
        </w:rPr>
        <w:t xml:space="preserve">August 2012 – May 2015</w:t>
      </w:r>
    </w:p>
    <w:p>
      <w:pPr>
        <w:numPr>
          <w:ilvl w:val="0"/>
          <w:numId w:val="1003"/>
        </w:numPr>
        <w:pStyle w:val="Compact"/>
      </w:pPr>
      <w:r>
        <w:t xml:space="preserve">Assisted in the fabrication of custom metal structures for residential and commercial clients across the United States San Francisco region.</w:t>
      </w:r>
    </w:p>
    <w:p>
      <w:pPr>
        <w:numPr>
          <w:ilvl w:val="0"/>
          <w:numId w:val="1003"/>
        </w:numPr>
        <w:pStyle w:val="Compact"/>
      </w:pPr>
      <w:r>
        <w:t xml:space="preserve">Provided on-site welding solutions for repair and maintenance tasks, ensuring minimal downtime for businesses in San Francisco's industrial sectors.</w:t>
      </w:r>
    </w:p>
    <w:p>
      <w:pPr>
        <w:numPr>
          <w:ilvl w:val="0"/>
          <w:numId w:val="1003"/>
        </w:numPr>
        <w:pStyle w:val="Compact"/>
      </w:pPr>
      <w:r>
        <w:t xml:space="preserve">Developed expertise in various welding processes, including flux-cored arc welding (FCAW) and gas metal arc welding (GMAW), to meet project-specific requirements.</w:t>
      </w:r>
    </w:p>
    <w:p>
      <w:pPr>
        <w:numPr>
          <w:ilvl w:val="0"/>
          <w:numId w:val="1003"/>
        </w:numPr>
        <w:pStyle w:val="Compact"/>
      </w:pPr>
      <w:r>
        <w:t xml:space="preserve">Received positive feedback from clients for timely delivery and high-quality workmanship, reinforcing a reputation as a reliable welder in the United States San Francisco community.</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stick welding; structural steel fabrication; pipefitting; oxy-acetylene cutting.</w:t>
      </w:r>
    </w:p>
    <w:p>
      <w:pPr>
        <w:numPr>
          <w:ilvl w:val="0"/>
          <w:numId w:val="1004"/>
        </w:numPr>
        <w:pStyle w:val="Compact"/>
      </w:pPr>
      <w:r>
        <w:rPr>
          <w:bCs/>
          <w:b/>
        </w:rPr>
        <w:t xml:space="preserve">Certifications:</w:t>
      </w:r>
      <w:r>
        <w:t xml:space="preserve"> </w:t>
      </w:r>
      <w:r>
        <w:t xml:space="preserve">AWS Certified Welder (CA-0195), OSHA 30-Hour General Industry Certification, CPR/First Aid.</w:t>
      </w:r>
    </w:p>
    <w:p>
      <w:pPr>
        <w:numPr>
          <w:ilvl w:val="0"/>
          <w:numId w:val="1004"/>
        </w:numPr>
        <w:pStyle w:val="Compact"/>
      </w:pPr>
      <w:r>
        <w:rPr>
          <w:bCs/>
          <w:b/>
        </w:rPr>
        <w:t xml:space="preserve">Software:</w:t>
      </w:r>
      <w:r>
        <w:t xml:space="preserve"> </w:t>
      </w:r>
      <w:r>
        <w:t xml:space="preserve">AutoCAD, SolidWorks (basic proficiency for blueprint interpretation).</w:t>
      </w:r>
    </w:p>
    <w:p>
      <w:pPr>
        <w:numPr>
          <w:ilvl w:val="0"/>
          <w:numId w:val="1004"/>
        </w:numPr>
        <w:pStyle w:val="Compact"/>
      </w:pPr>
      <w:r>
        <w:rPr>
          <w:bCs/>
          <w:b/>
        </w:rPr>
        <w:t xml:space="preserve">Tools &amp; Equipment:</w:t>
      </w:r>
      <w:r>
        <w:t xml:space="preserve"> </w:t>
      </w:r>
      <w:r>
        <w:t xml:space="preserve">Miller Electric, Lincoln Electric, and Hobart welders; plasma cutters; welding fume extractors.</w:t>
      </w:r>
    </w:p>
    <w:p>
      <w:pPr>
        <w:numPr>
          <w:ilvl w:val="0"/>
          <w:numId w:val="1004"/>
        </w:numPr>
        <w:pStyle w:val="Compact"/>
      </w:pPr>
      <w:r>
        <w:rPr>
          <w:bCs/>
          <w:b/>
        </w:rPr>
        <w:t xml:space="preserve">Languages:</w:t>
      </w:r>
      <w:r>
        <w:t xml:space="preserve"> </w:t>
      </w:r>
      <w:r>
        <w:t xml:space="preserve">English (fluent), Spanish (basic conversational).</w:t>
      </w:r>
    </w:p>
    <w:bookmarkEnd w:id="25"/>
    <w:bookmarkStart w:id="26" w:name="certifications"/>
    <w:p>
      <w:pPr>
        <w:pStyle w:val="Heading2"/>
      </w:pPr>
      <w:r>
        <w:t xml:space="preserve">CERTIFICATIONS</w:t>
      </w:r>
    </w:p>
    <w:p>
      <w:pPr>
        <w:numPr>
          <w:ilvl w:val="0"/>
          <w:numId w:val="1005"/>
        </w:numPr>
        <w:pStyle w:val="Compact"/>
      </w:pPr>
      <w:r>
        <w:t xml:space="preserve">AWS Certified Welder – American Welding Society, 2017</w:t>
      </w:r>
    </w:p>
    <w:p>
      <w:pPr>
        <w:numPr>
          <w:ilvl w:val="0"/>
          <w:numId w:val="1005"/>
        </w:numPr>
        <w:pStyle w:val="Compact"/>
      </w:pPr>
      <w:r>
        <w:t xml:space="preserve">OSHA 30-Hour General Industry Training – Occupational Safety and Health Administration, 2016</w:t>
      </w:r>
    </w:p>
    <w:p>
      <w:pPr>
        <w:numPr>
          <w:ilvl w:val="0"/>
          <w:numId w:val="1005"/>
        </w:numPr>
        <w:pStyle w:val="Compact"/>
      </w:pPr>
      <w:r>
        <w:t xml:space="preserve">CPR/First Aid Certification – Red Cross, 2015</w:t>
      </w:r>
    </w:p>
    <w:bookmarkEnd w:id="26"/>
    <w:bookmarkStart w:id="28" w:name="education-training"/>
    <w:p>
      <w:pPr>
        <w:pStyle w:val="Heading2"/>
      </w:pPr>
      <w:r>
        <w:t xml:space="preserve">EDUCATION &amp; TRAINING</w:t>
      </w:r>
    </w:p>
    <w:bookmarkStart w:id="27" w:name="X600f7fa16c97ecae3dc30e045824f6730fa46d7"/>
    <w:p>
      <w:pPr>
        <w:pStyle w:val="Heading3"/>
      </w:pPr>
      <w:r>
        <w:t xml:space="preserve">San Francisco City College | Welding Technology Program</w:t>
      </w:r>
    </w:p>
    <w:p>
      <w:pPr>
        <w:pStyle w:val="FirstParagraph"/>
      </w:pPr>
      <w:r>
        <w:rPr>
          <w:iCs/>
          <w:i/>
        </w:rPr>
        <w:t xml:space="preserve">Graduated: June 2011</w:t>
      </w:r>
    </w:p>
    <w:p>
      <w:pPr>
        <w:numPr>
          <w:ilvl w:val="0"/>
          <w:numId w:val="1006"/>
        </w:numPr>
        <w:pStyle w:val="Compact"/>
      </w:pPr>
      <w:r>
        <w:t xml:space="preserve">Courses included advanced welding techniques, metallurgy, and safety protocols tailored to the United States San Francisco industrial landscape.</w:t>
      </w:r>
    </w:p>
    <w:p>
      <w:pPr>
        <w:numPr>
          <w:ilvl w:val="0"/>
          <w:numId w:val="1006"/>
        </w:numPr>
        <w:pStyle w:val="Compact"/>
      </w:pPr>
      <w:r>
        <w:t xml:space="preserve">Gained hands-on experience with state-of-the-art welding equipment and collaborated on real-world projects with local businesses.</w:t>
      </w:r>
    </w:p>
    <w:bookmarkEnd w:id="27"/>
    <w:bookmarkEnd w:id="28"/>
    <w:bookmarkStart w:id="29" w:name="projects-accomplishments"/>
    <w:p>
      <w:pPr>
        <w:pStyle w:val="Heading2"/>
      </w:pPr>
      <w:r>
        <w:t xml:space="preserve">PROJECTS &amp; ACCOMPLISHMENTS</w:t>
      </w:r>
    </w:p>
    <w:p>
      <w:pPr>
        <w:pStyle w:val="FirstParagraph"/>
      </w:pPr>
      <w:r>
        <w:rPr>
          <w:bCs/>
          <w:b/>
        </w:rPr>
        <w:t xml:space="preserve">San Francisco Bay Bridge Retrofit Project (2019-2021)</w:t>
      </w:r>
    </w:p>
    <w:p>
      <w:pPr>
        <w:numPr>
          <w:ilvl w:val="0"/>
          <w:numId w:val="1007"/>
        </w:numPr>
        <w:pStyle w:val="Compact"/>
      </w:pPr>
      <w:r>
        <w:t xml:space="preserve">Contributed to the structural reinforcement of the San Francisco Bay Bridge, ensuring compliance with seismic safety standards.</w:t>
      </w:r>
    </w:p>
    <w:p>
      <w:pPr>
        <w:numPr>
          <w:ilvl w:val="0"/>
          <w:numId w:val="1007"/>
        </w:numPr>
        <w:pStyle w:val="Compact"/>
      </w:pPr>
      <w:r>
        <w:t xml:space="preserve">Welded critical components using high-strength steel alloys, demonstrating expertise in complex joint configurations.</w:t>
      </w:r>
    </w:p>
    <w:p>
      <w:pPr>
        <w:pStyle w:val="FirstParagraph"/>
      </w:pPr>
      <w:r>
        <w:rPr>
          <w:bCs/>
          <w:b/>
        </w:rPr>
        <w:t xml:space="preserve">Golden Gate Park Maintenance Initiative (2020)</w:t>
      </w:r>
    </w:p>
    <w:p>
      <w:pPr>
        <w:numPr>
          <w:ilvl w:val="0"/>
          <w:numId w:val="1008"/>
        </w:numPr>
        <w:pStyle w:val="Compact"/>
      </w:pPr>
      <w:r>
        <w:t xml:space="preserve">Provided on-site welding services for repairing park infrastructure, including benches, railings, and signage.</w:t>
      </w:r>
    </w:p>
    <w:p>
      <w:pPr>
        <w:numPr>
          <w:ilvl w:val="0"/>
          <w:numId w:val="1008"/>
        </w:numPr>
        <w:pStyle w:val="Compact"/>
      </w:pPr>
      <w:r>
        <w:t xml:space="preserve">Collaborated with city officials to deliver sustainable solutions that aligned with San Francisco’s environmental goals.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welder for the San Francisco Youth STEM Program, mentoring students in welding fundamentals and safety practices.</w:t>
      </w:r>
    </w:p>
    <w:p>
      <w:pPr>
        <w:pStyle w:val="BodyText"/>
      </w:pPr>
      <w:r>
        <w:rPr>
          <w:bCs/>
          <w:b/>
        </w:rPr>
        <w:t xml:space="preserve">Professional Affiliations:</w:t>
      </w:r>
      <w:r>
        <w:t xml:space="preserve"> </w:t>
      </w:r>
      <w:r>
        <w:t xml:space="preserve">Member of the American Welding Society (AWS) and the San Francisco Industrial Contractors Association (SFICA).</w:t>
      </w:r>
    </w:p>
    <w:bookmarkEnd w:id="30"/>
    <w:bookmarkStart w:id="31" w:name="preferences"/>
    <w:p>
      <w:pPr>
        <w:pStyle w:val="Heading2"/>
      </w:pPr>
      <w:r>
        <w:t xml:space="preserve">PREFERENCES</w:t>
      </w:r>
    </w:p>
    <w:p>
      <w:pPr>
        <w:numPr>
          <w:ilvl w:val="0"/>
          <w:numId w:val="1009"/>
        </w:numPr>
        <w:pStyle w:val="Compact"/>
      </w:pPr>
      <w:r>
        <w:t xml:space="preserve">Preferred location: San Francisco, CA – committed to contributing to the United States San Francisco workforce.</w:t>
      </w:r>
    </w:p>
    <w:p>
      <w:pPr>
        <w:numPr>
          <w:ilvl w:val="0"/>
          <w:numId w:val="1009"/>
        </w:numPr>
        <w:pStyle w:val="Compact"/>
      </w:pPr>
      <w:r>
        <w:t xml:space="preserve">Availability: Full-time, with flexibility for overtime and weekend shifts as required by projects in the United States San Francisco region.</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United States San Francisco</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