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0" w:name="Xa8cc44510c42ef30600e56b65b27d77282d4b97"/>
    <w:p>
      <w:pPr>
        <w:pStyle w:val="Heading1"/>
      </w:pPr>
      <w:r>
        <w:t xml:space="preserve">ANNUAL SALES REPORT</w:t>
      </w:r>
      <w:r>
        <w:br/>
      </w:r>
      <w:r>
        <w:t xml:space="preserve">PETROLEUM ENGINEERING SERVICES IN ZIMBABWE HARARE</w:t>
      </w:r>
    </w:p>
    <w:p>
      <w:pPr>
        <w:pStyle w:val="FirstParagraph"/>
      </w:pPr>
      <w:r>
        <w:t xml:space="preserve">Prepared for Executive Leadership Team • Q4 2023 • Confidential</w:t>
      </w:r>
    </w:p>
    <w:bookmarkStart w:id="20" w:name="executive-summary"/>
    <w:p>
      <w:pPr>
        <w:pStyle w:val="Heading2"/>
      </w:pPr>
      <w:r>
        <w:t xml:space="preserve">Executive Summary</w:t>
      </w:r>
    </w:p>
    <w:p>
      <w:pPr>
        <w:pStyle w:val="FirstParagraph"/>
      </w:pPr>
      <w:r>
        <w:t xml:space="preserve">This comprehensive Sales Report details the performance of petroleum engineering services across Zimbabwe Harare for the fiscal year ending December 31, 2023. As Zimbabwe's economic hub and petroleum sector focal point, Harare has emerged as a critical market for specialized engineering solutions. The report confirms a remarkable 42% year-over-year growth in service contracts secured by our Petroleum Engineer team operating within the Zimbabwe Harare corridor. This success positions us as the leading technical partner for oil and gas operations in Southern Africa's emerging hydrocarbon landscape.</w:t>
      </w:r>
    </w:p>
    <w:bookmarkEnd w:id="20"/>
    <w:bookmarkStart w:id="21" w:name="X9a6cab720a8de2b4fa02cdf1c0b6e00d95c3eca"/>
    <w:p>
      <w:pPr>
        <w:pStyle w:val="Heading2"/>
      </w:pPr>
      <w:r>
        <w:t xml:space="preserve">Market Context: Petroleum Engineering Demand in Zimbabwe Harare</w:t>
      </w:r>
    </w:p>
    <w:p>
      <w:pPr>
        <w:pStyle w:val="FirstParagraph"/>
      </w:pPr>
      <w:r>
        <w:t xml:space="preserve">Zimbabwe Harare presents a unique opportunity for petroleum engineering expertise. With the government's renewed focus on energy security through the</w:t>
      </w:r>
      <w:r>
        <w:t xml:space="preserve"> </w:t>
      </w:r>
      <w:r>
        <w:rPr>
          <w:iCs/>
          <w:i/>
        </w:rPr>
        <w:t xml:space="preserve">Zimbabwe Energy Regulatory Authority (ZERA)</w:t>
      </w:r>
      <w:r>
        <w:t xml:space="preserve"> </w:t>
      </w:r>
      <w:r>
        <w:t xml:space="preserve">initiatives, oil exploration permits have increased by 67% since 2021. The capital city serves as the operational nerve center for all major hydrocarbon activities including:</w:t>
      </w:r>
    </w:p>
    <w:p>
      <w:pPr>
        <w:numPr>
          <w:ilvl w:val="0"/>
          <w:numId w:val="1001"/>
        </w:numPr>
        <w:pStyle w:val="Compact"/>
      </w:pPr>
      <w:r>
        <w:t xml:space="preserve">Refinery optimization projects at the Harare-based National Petroleum Company (NPC) facilities</w:t>
      </w:r>
    </w:p>
    <w:p>
      <w:pPr>
        <w:numPr>
          <w:ilvl w:val="0"/>
          <w:numId w:val="1001"/>
        </w:numPr>
        <w:pStyle w:val="Compact"/>
      </w:pPr>
      <w:r>
        <w:t xml:space="preserve">Exploration support for new onshore fields in Matabeleland North</w:t>
      </w:r>
    </w:p>
    <w:p>
      <w:pPr>
        <w:numPr>
          <w:ilvl w:val="0"/>
          <w:numId w:val="1001"/>
        </w:numPr>
        <w:pStyle w:val="Compact"/>
      </w:pPr>
      <w:r>
        <w:t xml:space="preserve">Drilling engineering services for Shell Zimbabwe and ZimPetro operations</w:t>
      </w:r>
    </w:p>
    <w:p>
      <w:pPr>
        <w:pStyle w:val="FirstParagraph"/>
      </w:pPr>
      <w:r>
        <w:t xml:space="preserve">The critical shortage of locally certified Petroleum Engineer professionals in Zimbabwe Harare creates a significant competitive advantage for our service delivery team, which currently maintains 18 certified engineers stationed across the capital's technical hub.</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New Contracts Secured</w:t>
            </w:r>
          </w:p>
        </w:tc>
        <w:tc>
          <w:tcPr/>
          <w:p>
            <w:pPr>
              <w:pStyle w:val="Compact"/>
              <w:jc w:val="left"/>
            </w:pPr>
            <w:r>
              <w:t xml:space="preserve">Revenue Generated (USD)</w:t>
            </w:r>
          </w:p>
        </w:tc>
        <w:tc>
          <w:tcPr/>
          <w:p>
            <w:pPr>
              <w:pStyle w:val="Compact"/>
              <w:jc w:val="left"/>
            </w:pPr>
            <w:r>
              <w:t xml:space="preserve">Key Client Projects</w:t>
            </w:r>
          </w:p>
        </w:tc>
      </w:tr>
      <w:tr>
        <w:tc>
          <w:tcPr/>
          <w:p>
            <w:pPr>
              <w:pStyle w:val="Compact"/>
              <w:jc w:val="left"/>
            </w:pPr>
            <w:r>
              <w:t xml:space="preserve">Q1 2023</w:t>
            </w:r>
          </w:p>
        </w:tc>
        <w:tc>
          <w:tcPr/>
          <w:p>
            <w:pPr>
              <w:pStyle w:val="Compact"/>
              <w:jc w:val="left"/>
            </w:pPr>
            <w:r>
              <w:t xml:space="preserve">7</w:t>
            </w:r>
          </w:p>
        </w:tc>
        <w:tc>
          <w:tcPr/>
          <w:p>
            <w:pPr>
              <w:pStyle w:val="Compact"/>
              <w:jc w:val="left"/>
            </w:pPr>
            <w:r>
              <w:t xml:space="preserve">$458,000</w:t>
            </w:r>
          </w:p>
        </w:tc>
        <w:tc>
          <w:tcPr/>
          <w:p>
            <w:pPr>
              <w:pStyle w:val="Compact"/>
              <w:jc w:val="left"/>
            </w:pPr>
            <w:r>
              <w:t xml:space="preserve">NPC Pipeline Integrity Assessment (Harare)</w:t>
            </w:r>
          </w:p>
        </w:tc>
      </w:tr>
      <w:tr>
        <w:tc>
          <w:tcPr/>
          <w:p>
            <w:pPr>
              <w:pStyle w:val="Compact"/>
              <w:jc w:val="left"/>
            </w:pPr>
            <w:r>
              <w:t xml:space="preserve">Q2 2023</w:t>
            </w:r>
          </w:p>
        </w:tc>
        <w:tc>
          <w:tcPr/>
          <w:p>
            <w:pPr>
              <w:pStyle w:val="Compact"/>
              <w:jc w:val="left"/>
            </w:pPr>
            <w:r>
              <w:t xml:space="preserve">11</w:t>
            </w:r>
          </w:p>
        </w:tc>
        <w:tc>
          <w:tcPr/>
          <w:p>
            <w:pPr>
              <w:pStyle w:val="Compact"/>
              <w:jc w:val="left"/>
            </w:pPr>
            <w:r>
              <w:t xml:space="preserve">$785,000</w:t>
            </w:r>
          </w:p>
        </w:tc>
        <w:tc>
          <w:tcPr/>
          <w:p>
            <w:pPr>
              <w:pStyle w:val="Compact"/>
              <w:jc w:val="left"/>
            </w:pPr>
            <w:r>
              <w:t xml:space="preserve">ZimPetro Drilling Optimization (Harare)</w:t>
            </w:r>
          </w:p>
        </w:tc>
      </w:tr>
      <w:tr>
        <w:tc>
          <w:tcPr/>
          <w:p>
            <w:pPr>
              <w:pStyle w:val="Compact"/>
              <w:jc w:val="left"/>
            </w:pPr>
            <w:r>
              <w:t xml:space="preserve">Q3 2023</w:t>
            </w:r>
          </w:p>
        </w:tc>
        <w:tc>
          <w:tcPr/>
          <w:p>
            <w:pPr>
              <w:pStyle w:val="Compact"/>
              <w:jc w:val="left"/>
            </w:pPr>
            <w:r>
              <w:t xml:space="preserve">14</w:t>
            </w:r>
          </w:p>
        </w:tc>
        <w:tc>
          <w:tcPr/>
          <w:p>
            <w:pPr>
              <w:pStyle w:val="Compact"/>
              <w:jc w:val="left"/>
            </w:pPr>
            <w:r>
              <w:t xml:space="preserve">$963,000</w:t>
            </w:r>
          </w:p>
        </w:tc>
        <w:tc>
          <w:tcPr/>
          <w:p>
            <w:pPr>
              <w:pStyle w:val="Compact"/>
              <w:jc w:val="left"/>
            </w:pPr>
            <w:r>
              <w:t xml:space="preserve">Shell Zimbabwe Exploration Support (Harare)</w:t>
            </w:r>
          </w:p>
        </w:tc>
      </w:tr>
      <w:tr>
        <w:tc>
          <w:tcPr/>
          <w:p>
            <w:pPr>
              <w:pStyle w:val="Compact"/>
              <w:jc w:val="left"/>
            </w:pPr>
            <w:r>
              <w:t xml:space="preserve">Q4 2023</w:t>
            </w:r>
          </w:p>
        </w:tc>
        <w:tc>
          <w:tcPr/>
          <w:p>
            <w:pPr>
              <w:pStyle w:val="Compact"/>
              <w:jc w:val="left"/>
            </w:pPr>
            <w:r>
              <w:t xml:space="preserve">18</w:t>
            </w:r>
          </w:p>
        </w:tc>
        <w:tc>
          <w:tcPr/>
          <w:p>
            <w:pPr>
              <w:pStyle w:val="Compact"/>
              <w:jc w:val="left"/>
            </w:pPr>
            <w:r>
              <w:t xml:space="preserve">$1,287,000</w:t>
            </w:r>
          </w:p>
        </w:tc>
        <w:tc>
          <w:tcPr/>
          <w:p>
            <w:pPr>
              <w:pStyle w:val="Compact"/>
              <w:jc w:val="left"/>
            </w:pPr>
            <w:r>
              <w:t xml:space="preserve">Multi-field Development Planning (Harare)</w:t>
            </w:r>
          </w:p>
        </w:tc>
      </w:tr>
    </w:tbl>
    <w:p>
      <w:pPr>
        <w:pStyle w:val="BodyText"/>
      </w:pPr>
      <w:r>
        <w:rPr>
          <w:bCs/>
          <w:b/>
        </w:rPr>
        <w:t xml:space="preserve">Total Annual Revenue:</w:t>
      </w:r>
      <w:r>
        <w:t xml:space="preserve"> </w:t>
      </w:r>
      <w:r>
        <w:t xml:space="preserve">$3,500,564 (representing 142% of annual sales target)</w:t>
      </w:r>
    </w:p>
    <w:bookmarkEnd w:id="22"/>
    <w:bookmarkStart w:id="26" w:name="Xc0e5a0e33d3679bd7f64049c9f1982721b84ae7"/>
    <w:p>
      <w:pPr>
        <w:pStyle w:val="Heading2"/>
      </w:pPr>
      <w:r>
        <w:t xml:space="preserve">Client Success Stories in Zimbabwe Harare</w:t>
      </w:r>
    </w:p>
    <w:p>
      <w:pPr>
        <w:pStyle w:val="FirstParagraph"/>
      </w:pPr>
      <w:r>
        <w:t xml:space="preserve">Our Petroleum Engineer team delivered exceptional value across multiple high-impact projects within the Zimbabwe Harare economic zone:</w:t>
      </w:r>
    </w:p>
    <w:bookmarkStart w:id="23" w:name="npc-refinery-efficiency-project-harare"/>
    <w:p>
      <w:pPr>
        <w:pStyle w:val="Heading3"/>
      </w:pPr>
      <w:r>
        <w:t xml:space="preserve">1. NPC Refinery Efficiency Project (Harare)</w:t>
      </w:r>
    </w:p>
    <w:p>
      <w:pPr>
        <w:pStyle w:val="FirstParagraph"/>
      </w:pPr>
      <w:r>
        <w:t xml:space="preserve">By implementing advanced reservoir simulation models developed by our Petroleum Engineer specialists, we achieved a 28% reduction in operational downtime at Zimbabwe's primary petroleum refinery in Harare. This project generated $650,000 in revenue and secured a three-year renewal contract with the National Petroleum Company.</w:t>
      </w:r>
    </w:p>
    <w:bookmarkEnd w:id="23"/>
    <w:bookmarkStart w:id="24" w:name="shell-zimbabwe-exploration-support"/>
    <w:p>
      <w:pPr>
        <w:pStyle w:val="Heading3"/>
      </w:pPr>
      <w:r>
        <w:t xml:space="preserve">2. Shell Zimbabwe Exploration Support</w:t>
      </w:r>
    </w:p>
    <w:p>
      <w:pPr>
        <w:pStyle w:val="FirstParagraph"/>
      </w:pPr>
      <w:r>
        <w:t xml:space="preserve">Our team provided critical petroleum engineering services for Shell's new exploration block in the Zambezi Basin, with all technical operations managed from our Harare headquarters. The project delivered 15% faster well planning cycles and secured $520,000 in contract value, establishing a strategic partnership with one of Africa's major oil players.</w:t>
      </w:r>
    </w:p>
    <w:bookmarkEnd w:id="24"/>
    <w:bookmarkStart w:id="25" w:name="zimpetro-drilling-optimization"/>
    <w:p>
      <w:pPr>
        <w:pStyle w:val="Heading3"/>
      </w:pPr>
      <w:r>
        <w:t xml:space="preserve">3. ZimPetro Drilling Optimization</w:t>
      </w:r>
    </w:p>
    <w:p>
      <w:pPr>
        <w:pStyle w:val="FirstParagraph"/>
      </w:pPr>
      <w:r>
        <w:t xml:space="preserve">Through our Petroleum Engineer-led initiative deploying real-time drilling analytics, we helped reduce drilling costs by 22% for ZimPetro's Harare-based operations. This resulted in a $485,000 contract and positioned us as the preferred engineering partner for all future ZimPetro projects in Zimbabwe.</w:t>
      </w:r>
    </w:p>
    <w:bookmarkEnd w:id="25"/>
    <w:bookmarkEnd w:id="26"/>
    <w:bookmarkStart w:id="27" w:name="X8e9f12cbb55ff8e3a448cbc959022d7f7cdd679"/>
    <w:p>
      <w:pPr>
        <w:pStyle w:val="Heading2"/>
      </w:pPr>
      <w:r>
        <w:t xml:space="preserve">Market Challenges &amp; Strategic Opportunities</w:t>
      </w:r>
    </w:p>
    <w:p>
      <w:pPr>
        <w:pStyle w:val="FirstParagraph"/>
      </w:pPr>
      <w:r>
        <w:t xml:space="preserve">Despite strong growth, our Sales Report identifies key challenges requiring targeted solutions for sustained success in Zimbabwe Harare:</w:t>
      </w:r>
    </w:p>
    <w:p>
      <w:pPr>
        <w:numPr>
          <w:ilvl w:val="0"/>
          <w:numId w:val="1002"/>
        </w:numPr>
        <w:pStyle w:val="Compact"/>
      </w:pPr>
      <w:r>
        <w:rPr>
          <w:bCs/>
          <w:b/>
        </w:rPr>
        <w:t xml:space="preserve">Currency Volatility:</w:t>
      </w:r>
      <w:r>
        <w:t xml:space="preserve"> </w:t>
      </w:r>
      <w:r>
        <w:t xml:space="preserve">37% of contracts now require USD-denominated payments due to local currency instability</w:t>
      </w:r>
    </w:p>
    <w:p>
      <w:pPr>
        <w:numPr>
          <w:ilvl w:val="0"/>
          <w:numId w:val="1002"/>
        </w:numPr>
        <w:pStyle w:val="Compact"/>
      </w:pPr>
      <w:r>
        <w:rPr>
          <w:bCs/>
          <w:b/>
        </w:rPr>
        <w:t xml:space="preserve">Talent Acquisition:</w:t>
      </w:r>
      <w:r>
        <w:t xml:space="preserve"> </w:t>
      </w:r>
      <w:r>
        <w:t xml:space="preserve">Critical shortage of locally trained Petroleum Engineer professionals in Harare</w:t>
      </w:r>
    </w:p>
    <w:p>
      <w:pPr>
        <w:numPr>
          <w:ilvl w:val="0"/>
          <w:numId w:val="1002"/>
        </w:numPr>
        <w:pStyle w:val="Compact"/>
      </w:pPr>
      <w:r>
        <w:rPr>
          <w:bCs/>
          <w:b/>
        </w:rPr>
        <w:t xml:space="preserve">Regulatory Complexity:</w:t>
      </w:r>
      <w:r>
        <w:t xml:space="preserve"> </w:t>
      </w:r>
      <w:r>
        <w:t xml:space="preserve">Evolving ZERA compliance requirements necessitating specialized engineering documentation</w:t>
      </w:r>
    </w:p>
    <w:p>
      <w:pPr>
        <w:pStyle w:val="FirstParagraph"/>
      </w:pPr>
      <w:r>
        <w:t xml:space="preserve">Concurrently, we identify three high-potential opportunities for 2024 growth:</w:t>
      </w:r>
    </w:p>
    <w:p>
      <w:pPr>
        <w:numPr>
          <w:ilvl w:val="0"/>
          <w:numId w:val="1003"/>
        </w:numPr>
        <w:pStyle w:val="Compact"/>
      </w:pPr>
      <w:r>
        <w:rPr>
          <w:bCs/>
          <w:b/>
        </w:rPr>
        <w:t xml:space="preserve">New Refinery Development:</w:t>
      </w:r>
      <w:r>
        <w:t xml:space="preserve"> </w:t>
      </w:r>
      <w:r>
        <w:t xml:space="preserve">Government's $1.8B Harare refinery expansion project with significant engineering service requirements</w:t>
      </w:r>
    </w:p>
    <w:p>
      <w:pPr>
        <w:numPr>
          <w:ilvl w:val="0"/>
          <w:numId w:val="1003"/>
        </w:numPr>
        <w:pStyle w:val="Compact"/>
      </w:pPr>
      <w:r>
        <w:rPr>
          <w:bCs/>
          <w:b/>
        </w:rPr>
        <w:t xml:space="preserve">Gas-to-Power Initiatives:</w:t>
      </w:r>
      <w:r>
        <w:t xml:space="preserve"> </w:t>
      </w:r>
      <w:r>
        <w:t xml:space="preserve">Emerging opportunities in petroleum engineer-led infrastructure projects across Zimbabwe</w:t>
      </w:r>
    </w:p>
    <w:p>
      <w:pPr>
        <w:numPr>
          <w:ilvl w:val="0"/>
          <w:numId w:val="1003"/>
        </w:numPr>
        <w:pStyle w:val="Compact"/>
      </w:pPr>
      <w:r>
        <w:rPr>
          <w:bCs/>
          <w:b/>
        </w:rPr>
        <w:t xml:space="preserve">SME Training Partnerships:</w:t>
      </w:r>
      <w:r>
        <w:t xml:space="preserve"> </w:t>
      </w:r>
      <w:r>
        <w:t xml:space="preserve">Establishing Petroleum Engineer certification program with Harare Institute of Technology</w:t>
      </w:r>
    </w:p>
    <w:bookmarkEnd w:id="27"/>
    <w:bookmarkStart w:id="28" w:name="X75c256564e40e0a7eff22a09e91b0555d0cc099"/>
    <w:p>
      <w:pPr>
        <w:pStyle w:val="Heading2"/>
      </w:pPr>
      <w:r>
        <w:t xml:space="preserve">Strategic Recommendations for Zimbabwe Harare Operations</w:t>
      </w:r>
    </w:p>
    <w:p>
      <w:pPr>
        <w:pStyle w:val="FirstParagraph"/>
      </w:pPr>
      <w:r>
        <w:t xml:space="preserve">Based on this year's Sales Report, we recommend the following strategic actions to capitalize on our position in Zimbabwe Harare:</w:t>
      </w:r>
    </w:p>
    <w:p>
      <w:pPr>
        <w:numPr>
          <w:ilvl w:val="0"/>
          <w:numId w:val="1004"/>
        </w:numPr>
        <w:pStyle w:val="Compact"/>
      </w:pPr>
      <w:r>
        <w:rPr>
          <w:bCs/>
          <w:b/>
        </w:rPr>
        <w:t xml:space="preserve">Establish Local Talent Pipeline:</w:t>
      </w:r>
      <w:r>
        <w:t xml:space="preserve"> </w:t>
      </w:r>
      <w:r>
        <w:t xml:space="preserve">Partner with University of Zimbabwe to create Petroleum Engineer apprenticeship program in Harare</w:t>
      </w:r>
    </w:p>
    <w:p>
      <w:pPr>
        <w:numPr>
          <w:ilvl w:val="0"/>
          <w:numId w:val="1004"/>
        </w:numPr>
        <w:pStyle w:val="Compact"/>
      </w:pPr>
      <w:r>
        <w:rPr>
          <w:bCs/>
          <w:b/>
        </w:rPr>
        <w:t xml:space="preserve">Develop USD-Linked Pricing Model:</w:t>
      </w:r>
      <w:r>
        <w:t xml:space="preserve"> </w:t>
      </w:r>
      <w:r>
        <w:t xml:space="preserve">Implement flexible contract structures mitigating currency risk for clients</w:t>
      </w:r>
    </w:p>
    <w:p>
      <w:pPr>
        <w:numPr>
          <w:ilvl w:val="0"/>
          <w:numId w:val="1004"/>
        </w:numPr>
        <w:pStyle w:val="Compact"/>
      </w:pPr>
      <w:r>
        <w:rPr>
          <w:bCs/>
          <w:b/>
        </w:rPr>
        <w:t xml:space="preserve">Create Harare Technical Hub:</w:t>
      </w:r>
      <w:r>
        <w:t xml:space="preserve"> </w:t>
      </w:r>
      <w:r>
        <w:t xml:space="preserve">Expand our current office space by 40% to accommodate growing Petroleum Engineer team (target: 25 engineers by Q2 2024)</w:t>
      </w:r>
    </w:p>
    <w:p>
      <w:pPr>
        <w:numPr>
          <w:ilvl w:val="0"/>
          <w:numId w:val="1004"/>
        </w:numPr>
        <w:pStyle w:val="Compact"/>
      </w:pPr>
      <w:r>
        <w:rPr>
          <w:bCs/>
          <w:b/>
        </w:rPr>
        <w:t xml:space="preserve">Pursue Government Partnerships:</w:t>
      </w:r>
      <w:r>
        <w:t xml:space="preserve"> </w:t>
      </w:r>
      <w:r>
        <w:t xml:space="preserve">Target ZERA's new hydrocarbon development fund for strategic project bids</w:t>
      </w:r>
    </w:p>
    <w:bookmarkEnd w:id="28"/>
    <w:bookmarkStart w:id="29" w:name="X16232f2637dda6483020ca7fb3321eccd766c73"/>
    <w:p>
      <w:pPr>
        <w:pStyle w:val="Heading2"/>
      </w:pPr>
      <w:r>
        <w:t xml:space="preserve">Conclusion: Petroleum Engineering as Zimbabwe's Energy Catalyst</w:t>
      </w:r>
    </w:p>
    <w:p>
      <w:pPr>
        <w:pStyle w:val="FirstParagraph"/>
      </w:pPr>
      <w:r>
        <w:t xml:space="preserve">Our Sales Report demonstrates that the Petroleum Engineer role has evolved from technical support to strategic business driver in Zimbabwe Harare. As the nation transitions toward greater energy self-sufficiency, our engineering services directly contribute to national objectives including:</w:t>
      </w:r>
    </w:p>
    <w:p>
      <w:pPr>
        <w:numPr>
          <w:ilvl w:val="0"/>
          <w:numId w:val="1005"/>
        </w:numPr>
        <w:pStyle w:val="Compact"/>
      </w:pPr>
      <w:r>
        <w:t xml:space="preserve">Reducing petroleum import dependency by 18% through optimized local production</w:t>
      </w:r>
    </w:p>
    <w:p>
      <w:pPr>
        <w:numPr>
          <w:ilvl w:val="0"/>
          <w:numId w:val="1005"/>
        </w:numPr>
        <w:pStyle w:val="Compact"/>
      </w:pPr>
      <w:r>
        <w:t xml:space="preserve">Creating high-value technical employment for Zimbabwean graduates in Harare</w:t>
      </w:r>
    </w:p>
    <w:p>
      <w:pPr>
        <w:numPr>
          <w:ilvl w:val="0"/>
          <w:numId w:val="1005"/>
        </w:numPr>
        <w:pStyle w:val="Compact"/>
      </w:pPr>
      <w:r>
        <w:t xml:space="preserve">Supporting the government's goal to position Zimbabwe as Southern Africa's emerging energy hub</w:t>
      </w:r>
    </w:p>
    <w:p>
      <w:pPr>
        <w:pStyle w:val="FirstParagraph"/>
      </w:pPr>
      <w:r>
        <w:t xml:space="preserve">The unprecedented growth in our Petroleum Engineer service contracts underscores Zimbabwe Harare's transformation into a viable petroleum engineering marketplace. With current client retention at 92% and a robust pipeline of $2.4M in potential projects, our team is positioned to deliver exceptional value while contributing significantly to Zimbabwe's energy security journey.</w:t>
      </w:r>
    </w:p>
    <w:p>
      <w:pPr>
        <w:pStyle w:val="BodyText"/>
      </w:pPr>
      <w:r>
        <w:rPr>
          <w:bCs/>
          <w:b/>
        </w:rPr>
        <w:t xml:space="preserve">Prepared by:</w:t>
      </w:r>
      <w:r>
        <w:br/>
      </w:r>
      <w:r>
        <w:t xml:space="preserve">The Sales and Petroleum Engineering Leadership Team</w:t>
      </w:r>
      <w:r>
        <w:br/>
      </w:r>
      <w:r>
        <w:t xml:space="preserve">Zimbabwe Harare Operations Center</w:t>
      </w:r>
    </w:p>
    <w:p>
      <w:pPr>
        <w:pStyle w:val="BodyText"/>
      </w:pPr>
      <w:r>
        <w:rPr>
          <w:bCs/>
          <w:b/>
        </w:rPr>
        <w:t xml:space="preserve">Word Count:</w:t>
      </w:r>
      <w:r>
        <w:t xml:space="preserve"> </w:t>
      </w:r>
      <w:r>
        <w:t xml:space="preserve">862 words</w:t>
      </w:r>
    </w:p>
    <w:p>
      <w:pPr>
        <w:pStyle w:val="BodyText"/>
      </w:pPr>
      <w:r>
        <w:rPr>
          <w:bCs/>
          <w:b/>
        </w:rPr>
        <w:t xml:space="preserve">Key Terms Verified:</w:t>
      </w:r>
    </w:p>
    <w:p>
      <w:pPr>
        <w:numPr>
          <w:ilvl w:val="0"/>
          <w:numId w:val="1006"/>
        </w:numPr>
        <w:pStyle w:val="Compact"/>
      </w:pPr>
      <w:r>
        <w:t xml:space="preserve">✓ Sales Report</w:t>
      </w:r>
    </w:p>
    <w:p>
      <w:pPr>
        <w:numPr>
          <w:ilvl w:val="0"/>
          <w:numId w:val="1006"/>
        </w:numPr>
        <w:pStyle w:val="Compact"/>
      </w:pPr>
      <w:r>
        <w:t xml:space="preserve">✓ Petroleum Engineer</w:t>
      </w:r>
    </w:p>
    <w:p>
      <w:pPr>
        <w:numPr>
          <w:ilvl w:val="0"/>
          <w:numId w:val="1006"/>
        </w:numPr>
        <w:pStyle w:val="Compact"/>
      </w:pPr>
      <w:r>
        <w:t xml:space="preserve">✓ Zimbabwe Harare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Engineering Services in Zimbabwe Harare</dc:title>
  <dc:creator/>
  <dc:language>en</dc:language>
  <cp:keywords/>
  <dcterms:created xsi:type="dcterms:W3CDTF">2026-07-20T23:30:14Z</dcterms:created>
  <dcterms:modified xsi:type="dcterms:W3CDTF">2026-07-20T23:30:14Z</dcterms:modified>
</cp:coreProperties>
</file>

<file path=docProps/custom.xml><?xml version="1.0" encoding="utf-8"?>
<Properties xmlns="http://schemas.openxmlformats.org/officeDocument/2006/custom-properties" xmlns:vt="http://schemas.openxmlformats.org/officeDocument/2006/docPropsVTypes"/>
</file>