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a06c7cb7fca1077dfe255520adedb0b376e1ff7"/>
    <w:p>
      <w:pPr>
        <w:pStyle w:val="Heading1"/>
      </w:pPr>
      <w:r>
        <w:t xml:space="preserve">Sales Report: Professional Photography Services in Kinshasa, Democratic Republic of the Congo (DR Congo)</w:t>
      </w:r>
    </w:p>
    <w:bookmarkStart w:id="20" w:name="executive-summary"/>
    <w:p>
      <w:pPr>
        <w:pStyle w:val="Heading2"/>
      </w:pPr>
      <w:r>
        <w:t xml:space="preserve">Executive Summary</w:t>
      </w:r>
    </w:p>
    <w:p>
      <w:pPr>
        <w:pStyle w:val="FirstParagraph"/>
      </w:pPr>
      <w:r>
        <w:t xml:space="preserve">This Sales Report details the performance and market dynamics of professional photography services within Kinshasa, DR Congo, over the first half of 2024. As a leading independent Photographer operating in this vibrant urban center, our focus has been on capturing the authentic cultural essence and modern aspirations of Kinshasa's residents through high-quality visual storytelling. The report confirms robust growth in demand for specialized photography services, driven by a burgeoning middle class, rising social media influence, and the unique cultural fabric of DR Congo. This document underscores the critical importance of local market understanding for any Photographer seeking success in Kinshasa.</w:t>
      </w:r>
    </w:p>
    <w:bookmarkEnd w:id="20"/>
    <w:bookmarkStart w:id="21" w:name="X8612384d34a10bb1bb1d507aaf8099150bdea44"/>
    <w:p>
      <w:pPr>
        <w:pStyle w:val="Heading2"/>
      </w:pPr>
      <w:r>
        <w:t xml:space="preserve">Market Analysis: Kinshasa as a Photography Hub</w:t>
      </w:r>
    </w:p>
    <w:p>
      <w:pPr>
        <w:pStyle w:val="FirstParagraph"/>
      </w:pPr>
      <w:r>
        <w:t xml:space="preserve">Kinshasa presents a dynamic and rapidly evolving market for visual arts. The city's population exceeds 18 million, characterized by immense cultural richness, vibrant street life, and a growing demand for professional imagery to document personal milestones, corporate branding, and community events. Unlike many urban centers in Africa where international studios dominate, Kinshasa has seen significant growth in locally-owned photography businesses. As a Photographer deeply embedded in this community – understanding local customs like the significance of weddings (often involving large families and traditional attire), the importance of business imagery for Kinshasa-based SMEs, and the visual language of Congolese street markets – we have positioned ourselves uniquely. Our Sales Report indicates that clients specifically seek Photographers who respect cultural nuances, ensuring authentic representation rather than generic Westernized aesthetics.</w:t>
      </w:r>
    </w:p>
    <w:bookmarkEnd w:id="21"/>
    <w:bookmarkStart w:id="22" w:name="X53a198dbc4a105aeb661916379ed533dc6eedb7"/>
    <w:p>
      <w:pPr>
        <w:pStyle w:val="Heading2"/>
      </w:pPr>
      <w:r>
        <w:t xml:space="preserve">Sales Performance Highlights (January - June 2024)</w:t>
      </w:r>
    </w:p>
    <w:p>
      <w:pPr>
        <w:pStyle w:val="FirstParagraph"/>
      </w:pPr>
      <w:r>
        <w:t xml:space="preserve">Our Sales Report reveals a significant 18% quarter-over-quarter growth in photography service bookings compared to the previous six months. Key drivers include:</w:t>
      </w:r>
    </w:p>
    <w:p>
      <w:pPr>
        <w:numPr>
          <w:ilvl w:val="0"/>
          <w:numId w:val="1001"/>
        </w:numPr>
        <w:pStyle w:val="Compact"/>
      </w:pPr>
      <w:r>
        <w:rPr>
          <w:bCs/>
          <w:b/>
        </w:rPr>
        <w:t xml:space="preserve">Wedding Photography Dominance:</w:t>
      </w:r>
      <w:r>
        <w:t xml:space="preserve"> </w:t>
      </w:r>
      <w:r>
        <w:t xml:space="preserve">Accounting for 52% of total sales, weddings remain the largest revenue stream. This aligns with Kinshasa's cultural emphasis on elaborate ceremonies. Our Sales Report notes a 22% increase in bookings for traditional Congolese wedding shoots (featuring</w:t>
      </w:r>
      <w:r>
        <w:t xml:space="preserve"> </w:t>
      </w:r>
      <w:r>
        <w:rPr>
          <w:iCs/>
          <w:i/>
        </w:rPr>
        <w:t xml:space="preserve">mama mbu</w:t>
      </w:r>
      <w:r>
        <w:t xml:space="preserve"> </w:t>
      </w:r>
      <w:r>
        <w:t xml:space="preserve">attire and</w:t>
      </w:r>
      <w:r>
        <w:t xml:space="preserve"> </w:t>
      </w:r>
      <w:r>
        <w:rPr>
          <w:iCs/>
          <w:i/>
        </w:rPr>
        <w:t xml:space="preserve">kwassa kwassa</w:t>
      </w:r>
      <w:r>
        <w:t xml:space="preserve"> </w:t>
      </w:r>
      <w:r>
        <w:t xml:space="preserve">dances), driven by clients seeking authentic documentation.</w:t>
      </w:r>
    </w:p>
    <w:p>
      <w:pPr>
        <w:numPr>
          <w:ilvl w:val="0"/>
          <w:numId w:val="1001"/>
        </w:numPr>
        <w:pStyle w:val="Compact"/>
      </w:pPr>
      <w:r>
        <w:rPr>
          <w:bCs/>
          <w:b/>
        </w:rPr>
        <w:t xml:space="preserve">Celebrity &amp; Social Media Influencers:</w:t>
      </w:r>
      <w:r>
        <w:t xml:space="preserve"> </w:t>
      </w:r>
      <w:r>
        <w:t xml:space="preserve">A 35% surge in demand from Kinshasa-based influencers and local celebrities for high-fashion, lifestyle, and event coverage. This segment is crucial as social media penetration grows rapidly across DR Congo.</w:t>
      </w:r>
    </w:p>
    <w:p>
      <w:pPr>
        <w:numPr>
          <w:ilvl w:val="0"/>
          <w:numId w:val="1001"/>
        </w:numPr>
        <w:pStyle w:val="Compact"/>
      </w:pPr>
      <w:r>
        <w:rPr>
          <w:bCs/>
          <w:b/>
        </w:rPr>
        <w:t xml:space="preserve">Corporate &amp; Branding Services:</w:t>
      </w:r>
      <w:r>
        <w:t xml:space="preserve"> </w:t>
      </w:r>
      <w:r>
        <w:t xml:space="preserve">Growing interest from Kinshasa businesses (hotels, restaurants, retail) needing professional product shots and event documentation for their local marketing efforts. Our Sales Report shows a 15% year-on-year increase in this sector.</w:t>
      </w:r>
    </w:p>
    <w:bookmarkEnd w:id="22"/>
    <w:bookmarkStart w:id="23" w:name="pricing-strategy-market-positioning"/>
    <w:p>
      <w:pPr>
        <w:pStyle w:val="Heading2"/>
      </w:pPr>
      <w:r>
        <w:t xml:space="preserve">Pricing Strategy &amp; Market Positioning</w:t>
      </w:r>
    </w:p>
    <w:p>
      <w:pPr>
        <w:pStyle w:val="FirstParagraph"/>
      </w:pPr>
      <w:r>
        <w:t xml:space="preserve">Our pricing model for the Photographer in Kinshasa reflects both local economic realities and the premium value of authentic, culturally competent service. Standard wedding packages range from $300 (basic coverage) to $850 (full-day coverage with traditional attire styling). This is competitively positioned against mid-tier local studios while significantly differentiating from low-cost smartphone-based services. The Sales Report emphasizes that clients consistently pay a premium for our Photographer's ability to navigate Kinshasa's specific social dynamics, secure permission at cultural sites, and deliver images that resonate with Congolese identity – something generic foreign photographers often fail to achieve.</w:t>
      </w:r>
    </w:p>
    <w:bookmarkEnd w:id="23"/>
    <w:bookmarkStart w:id="24" w:name="X39020e88a5195257fb76e24b821814edf56d170"/>
    <w:p>
      <w:pPr>
        <w:pStyle w:val="Heading2"/>
      </w:pPr>
      <w:r>
        <w:t xml:space="preserve">Key Challenges in the DR Congo Kinshasa Market</w:t>
      </w:r>
    </w:p>
    <w:p>
      <w:pPr>
        <w:pStyle w:val="FirstParagraph"/>
      </w:pPr>
      <w:r>
        <w:t xml:space="preserve">Operating as a Photographer in Kinshasa presents unique logistical hurdles that impact sales performance, as detailed in our Sales Report:</w:t>
      </w:r>
    </w:p>
    <w:p>
      <w:pPr>
        <w:numPr>
          <w:ilvl w:val="0"/>
          <w:numId w:val="1002"/>
        </w:numPr>
        <w:pStyle w:val="Compact"/>
      </w:pPr>
      <w:r>
        <w:rPr>
          <w:bCs/>
          <w:b/>
        </w:rPr>
        <w:t xml:space="preserve">Power Reliability:</w:t>
      </w:r>
      <w:r>
        <w:t xml:space="preserve"> </w:t>
      </w:r>
      <w:r>
        <w:t xml:space="preserve">Frequent power outages disrupt equipment charging and post-production workflows. Our Sales Report notes 12% of scheduled shoot days experienced delays due to this, requiring contingency planning (like portable generators) that impacts operational costs.</w:t>
      </w:r>
    </w:p>
    <w:p>
      <w:pPr>
        <w:numPr>
          <w:ilvl w:val="0"/>
          <w:numId w:val="1002"/>
        </w:numPr>
        <w:pStyle w:val="Compact"/>
      </w:pPr>
      <w:r>
        <w:rPr>
          <w:bCs/>
          <w:b/>
        </w:rPr>
        <w:t xml:space="preserve">Logistical Complexity:</w:t>
      </w:r>
      <w:r>
        <w:t xml:space="preserve"> </w:t>
      </w:r>
      <w:r>
        <w:t xml:space="preserve">Navigating Kinshasa's traffic and varied neighborhoods (e.g., Gombe vs. Kintambo) for location scouting and client meetings consumes significant time. This indirectly affects the number of bookings a Photographer can handle monthly.</w:t>
      </w:r>
    </w:p>
    <w:bookmarkEnd w:id="24"/>
    <w:bookmarkStart w:id="25" w:name="customer-satisfaction-retention"/>
    <w:p>
      <w:pPr>
        <w:pStyle w:val="Heading2"/>
      </w:pPr>
      <w:r>
        <w:t xml:space="preserve">Customer Satisfaction &amp; Retention</w:t>
      </w:r>
    </w:p>
    <w:p>
      <w:pPr>
        <w:pStyle w:val="FirstParagraph"/>
      </w:pPr>
      <w:r>
        <w:t xml:space="preserve">Our Sales Report highlights a 91% client satisfaction rate, significantly higher than the local industry average of 78%. This is directly attributed to the Photographer's deep understanding of Kinshasa's cultural context. Clients specifically mention appreciation for our ability to capture meaningful moments within traditional settings – e.g., photographing a</w:t>
      </w:r>
      <w:r>
        <w:t xml:space="preserve"> </w:t>
      </w:r>
      <w:r>
        <w:rPr>
          <w:iCs/>
          <w:i/>
        </w:rPr>
        <w:t xml:space="preserve">kifwebe</w:t>
      </w:r>
      <w:r>
        <w:t xml:space="preserve"> </w:t>
      </w:r>
      <w:r>
        <w:t xml:space="preserve">mask ceremony authentically or securing access to key community figures. Repeat business accounts for 38% of bookings, with many clients booking multiple services (e.g., engagement photos followed by wedding coverage). The Sales Report indicates that referrals from satisfied Kinshasa clients are the most effective marketing channel, underscoring the Photographer's trustworthiness within the community.</w:t>
      </w:r>
    </w:p>
    <w:bookmarkEnd w:id="25"/>
    <w:bookmarkStart w:id="26" w:name="competitive-landscape-differentiation"/>
    <w:p>
      <w:pPr>
        <w:pStyle w:val="Heading2"/>
      </w:pPr>
      <w:r>
        <w:t xml:space="preserve">Competitive Landscape &amp; Differentiation</w:t>
      </w:r>
    </w:p>
    <w:p>
      <w:pPr>
        <w:pStyle w:val="FirstParagraph"/>
      </w:pPr>
      <w:r>
        <w:t xml:space="preserve">The Kinshasa market includes large local studios, freelance smartphone photographers, and occasional international operators. Our Sales Report identifies our key differentiator: cultural competence combined with professional skill. While many Photographers in DR Congo Kinshasa focus solely on technical execution, we invest deeply in understanding local traditions, language nuances (Lingala proficiency is a major asset), and community protocols – ensuring images are not just technically sound but culturally respectful and marketable within the Congolese context. This unique value proposition directly translates to higher sales conversion rates (42% vs. 31% industry average) for our services.</w:t>
      </w:r>
    </w:p>
    <w:bookmarkEnd w:id="26"/>
    <w:bookmarkStart w:id="27" w:name="Xbf3cb1b09058a77de49114bdfd532f1c2fd6139"/>
    <w:p>
      <w:pPr>
        <w:pStyle w:val="Heading2"/>
      </w:pPr>
      <w:r>
        <w:t xml:space="preserve">Strategic Recommendations Based on Sales Insights</w:t>
      </w:r>
    </w:p>
    <w:p>
      <w:pPr>
        <w:pStyle w:val="FirstParagraph"/>
      </w:pPr>
      <w:r>
        <w:t xml:space="preserve">Based on the comprehensive Sales Report data, we recommend the following strategic actions for sustained growth as a Photographer in Kinshasa:</w:t>
      </w:r>
    </w:p>
    <w:p>
      <w:pPr>
        <w:numPr>
          <w:ilvl w:val="0"/>
          <w:numId w:val="1003"/>
        </w:numPr>
        <w:pStyle w:val="Compact"/>
      </w:pPr>
      <w:r>
        <w:rPr>
          <w:bCs/>
          <w:b/>
        </w:rPr>
        <w:t xml:space="preserve">Invest in Localized Marketing:</w:t>
      </w:r>
      <w:r>
        <w:t xml:space="preserve"> </w:t>
      </w:r>
      <w:r>
        <w:t xml:space="preserve">Develop targeted social media campaigns showcasing *Kinshasa-specific* weddings and events (using local influencers) rather than generic stock imagery.</w:t>
      </w:r>
    </w:p>
    <w:p>
      <w:pPr>
        <w:numPr>
          <w:ilvl w:val="0"/>
          <w:numId w:val="1003"/>
        </w:numPr>
        <w:pStyle w:val="Compact"/>
      </w:pPr>
      <w:r>
        <w:rPr>
          <w:bCs/>
          <w:b/>
        </w:rPr>
        <w:t xml:space="preserve">Expand Traditional Cultural Packages:</w:t>
      </w:r>
      <w:r>
        <w:t xml:space="preserve"> </w:t>
      </w:r>
      <w:r>
        <w:t xml:space="preserve">Create specialized, affordable packages for traditional ceremonies (e.g., baptism, initiation rituals) identified as high-demand but underserved in our Sales Report.</w:t>
      </w:r>
    </w:p>
    <w:p>
      <w:pPr>
        <w:numPr>
          <w:ilvl w:val="0"/>
          <w:numId w:val="1003"/>
        </w:numPr>
        <w:pStyle w:val="Compact"/>
      </w:pPr>
      <w:r>
        <w:rPr>
          <w:bCs/>
          <w:b/>
        </w:rPr>
        <w:t xml:space="preserve">Strengthen Logistics Partnerships:</w:t>
      </w:r>
      <w:r>
        <w:t xml:space="preserve"> </w:t>
      </w:r>
      <w:r>
        <w:t xml:space="preserve">Partner with local transport services to mitigate Kinshasa's traffic challenges and improve on-time delivery of photography services.</w:t>
      </w:r>
    </w:p>
    <w:p>
      <w:pPr>
        <w:numPr>
          <w:ilvl w:val="0"/>
          <w:numId w:val="1003"/>
        </w:numPr>
        <w:pStyle w:val="Compact"/>
      </w:pPr>
      <w:r>
        <w:rPr>
          <w:bCs/>
          <w:b/>
        </w:rPr>
        <w:t xml:space="preserve">Diversify Client Base:</w:t>
      </w:r>
      <w:r>
        <w:t xml:space="preserve"> </w:t>
      </w:r>
      <w:r>
        <w:t xml:space="preserve">Target growing sectors like tourism agencies in Kinshasa needing authentic visual content for promotional materials, as noted by our Sales Report trend analysis.</w:t>
      </w:r>
    </w:p>
    <w:bookmarkEnd w:id="27"/>
    <w:bookmarkStart w:id="28" w:name="conclusion"/>
    <w:p>
      <w:pPr>
        <w:pStyle w:val="Heading2"/>
      </w:pPr>
      <w:r>
        <w:t xml:space="preserve">Conclusion</w:t>
      </w:r>
    </w:p>
    <w:p>
      <w:pPr>
        <w:pStyle w:val="FirstParagraph"/>
      </w:pPr>
      <w:r>
        <w:t xml:space="preserve">The Sales Report for the Photographer operating in DR Congo Kinshasa unequivocally demonstrates a strong, culturally driven market opportunity. Success is not merely about technical photography skill but requires profound local integration, respect for Congolese traditions, and operational adaptability within Kinshasa's unique urban environment. Our 18% sales growth proves that clients actively seek Photographers who embody authenticity in Kinshasa's visual narrative. By doubling down on cultural competence and addressing the specific challenges identified in this Sales Report – from power reliability to cultural nuance – we are positioned not just to maintain, but significantly accelerate growth as a leading Photography service provider within the heart of DR Congo. The future for a culturally attuned Photographer in Kinshasa is not only bright but increasingly central to capturing the evolving identity of this dynamic city and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in Kinshasa, DR Congo</dc:title>
  <dc:creator/>
  <dc:language>en</dc:language>
  <cp:keywords/>
  <dcterms:created xsi:type="dcterms:W3CDTF">2025-12-11T10:36:18Z</dcterms:created>
  <dcterms:modified xsi:type="dcterms:W3CDTF">2025-12-11T10:36:18Z</dcterms:modified>
</cp:coreProperties>
</file>

<file path=docProps/custom.xml><?xml version="1.0" encoding="utf-8"?>
<Properties xmlns="http://schemas.openxmlformats.org/officeDocument/2006/custom-properties" xmlns:vt="http://schemas.openxmlformats.org/officeDocument/2006/docPropsVTypes"/>
</file>