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in</w:t>
      </w:r>
      <w:r>
        <w:t xml:space="preserve"> </w:t>
      </w:r>
      <w:r>
        <w:t xml:space="preserve">Japan</w:t>
      </w:r>
      <w:r>
        <w:t xml:space="preserve"> </w:t>
      </w:r>
      <w:r>
        <w:t xml:space="preserve">Osaka</w:t>
      </w:r>
    </w:p>
    <w:bookmarkStart w:id="20" w:name="scholarship-application-letter"/>
    <w:p>
      <w:pPr>
        <w:pStyle w:val="Heading1"/>
      </w:pPr>
      <w:r>
        <w:t xml:space="preserve">SCHOLARSHIP APPLICATION LETTER</w:t>
      </w:r>
    </w:p>
    <w:p>
      <w:pPr>
        <w:pStyle w:val="FirstParagraph"/>
      </w:pPr>
      <w:r>
        <w:t xml:space="preserve">For the International Research Fellowship Program at Osaka University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your.email@university.edu | Phone: +[Country Code] [Number]</w:t>
      </w:r>
    </w:p>
    <w:p>
      <w:pPr>
        <w:pStyle w:val="BodyText"/>
      </w:pPr>
      <w:r>
        <w:t xml:space="preserve">Scholarship Committee</w:t>
      </w:r>
    </w:p>
    <w:p>
      <w:pPr>
        <w:pStyle w:val="BodyText"/>
      </w:pPr>
      <w:r>
        <w:t xml:space="preserve">International Research Fellowship Program</w:t>
      </w:r>
    </w:p>
    <w:p>
      <w:pPr>
        <w:pStyle w:val="BodyText"/>
      </w:pPr>
      <w:r>
        <w:t xml:space="preserve">Osaka University</w:t>
      </w:r>
    </w:p>
    <w:p>
      <w:pPr>
        <w:pStyle w:val="BodyText"/>
      </w:pPr>
      <w:r>
        <w:t xml:space="preserve">1-5 Yamadaoka, Suita, Osaka 565-0871</w:t>
      </w:r>
    </w:p>
    <w:p>
      <w:pPr>
        <w:pStyle w:val="BodyText"/>
      </w:pPr>
      <w:r>
        <w:t xml:space="preserve">Japan</w:t>
      </w:r>
    </w:p>
    <w:bookmarkStart w:id="21" w:name="Xe034e8324ae3c1781a38d26caf8ead1e554fdc4"/>
    <w:p>
      <w:pPr>
        <w:pStyle w:val="Heading2"/>
      </w:pPr>
      <w:r>
        <w:t xml:space="preserve">Subject: Formal Scholarship Application for Academic Researcher Position in Japan Osaka</w:t>
      </w:r>
    </w:p>
    <w:bookmarkEnd w:id="21"/>
    <w:p>
      <w:pPr>
        <w:pStyle w:val="FirstParagraph"/>
      </w:pPr>
      <w:r>
        <w:t xml:space="preserve">Dear Esteemed Members of the Scholarship Committee,</w:t>
      </w:r>
    </w:p>
    <w:p>
      <w:pPr>
        <w:pStyle w:val="BodyText"/>
      </w:pPr>
      <w:r>
        <w:t xml:space="preserve">It is with profound enthusiasm and unwavering dedication to advancing global scientific collaboration that I submit this Scholarship Application Letter as an aspiring Academic Researcher seeking to conduct transformative research at Osaka University in Japan Osaka. Having meticulously researched the vibrant academic ecosystem of Japan's third-largest metropolitan region, I am compelled to propose a groundbreaking study on sustainable urban energy systems within the context of East Asian megacities—a topic where Osaka's unique position as a global hub for innovation makes it an irreplaceable destination for this critical work.</w:t>
      </w:r>
    </w:p>
    <w:p>
      <w:pPr>
        <w:pStyle w:val="BodyText"/>
      </w:pPr>
      <w:r>
        <w:t xml:space="preserve">My academic journey has been meticulously sculpted to prepare me for this pivotal research endeavor. As a Ph.D. candidate in Sustainable Engineering at the University of Cambridge, I have published seven peer-reviewed articles on renewable energy integration in urban environments, including a seminal study on solar microgrids featured in</w:t>
      </w:r>
      <w:r>
        <w:t xml:space="preserve"> </w:t>
      </w:r>
      <w:r>
        <w:rPr>
          <w:iCs/>
          <w:i/>
        </w:rPr>
        <w:t xml:space="preserve">Nature Energy</w:t>
      </w:r>
      <w:r>
        <w:t xml:space="preserve"> </w:t>
      </w:r>
      <w:r>
        <w:t xml:space="preserve">(2023). My doctoral thesis, "Decarbonizing Metropolis: Adaptive Energy Architectures for Aging Urban Infrastructure," positioned me as an emerging leader in sustainable infrastructure design. However, I recognize that true breakthroughs require cross-cultural scientific exchange—particularly with Japan's unparalleled expertise in energy efficiency and urban planning. This conviction has crystallized my decision to pursue this research specifically within Japan Osaka, where cutting-edge initiatives like the Osaka Metropolis Plan 2050 align perfectly with my methodology.</w:t>
      </w:r>
    </w:p>
    <w:p>
      <w:pPr>
        <w:pStyle w:val="BodyText"/>
      </w:pPr>
      <w:r>
        <w:t xml:space="preserve">The significance of conducting this research in Japan Osaka cannot be overstated. While numerous global cities grapple with energy transition challenges, Osaka represents a unique laboratory where historical urban density meets technological innovation. As an Academic Researcher, I am particularly drawn to the Kansai Advanced Science Park (KASP) and its collaboration with Panasonic's smart grid division—entities that have pioneered integrated energy management systems now being scaled across Asia. My proposed research will examine how Osaka's public-private partnerships in district energy networks can be adapted for emerging economies, directly addressing UN Sustainable Development Goal 7 (Affordable and Clean Energy). Critically, this work requires access to Osaka's real-world testbeds—such as the recently completed Ibaraki Smart City project—which are inaccessible through conventional academic channels without on-site residency. The Scholarship Application Letter thus serves not merely as a financial request, but as a strategic alignment between my research needs and Osaka's institutional capabilities.</w:t>
      </w:r>
    </w:p>
    <w:p>
      <w:pPr>
        <w:pStyle w:val="BodyText"/>
      </w:pPr>
      <w:r>
        <w:t xml:space="preserve">My three-year research framework in Japan Osaka includes three synergistic phases: (1) Comparative analysis of energy infrastructure in Osaka versus Singapore and Berlin using IoT sensor data, (2) Co-creation workshops with local municipalities to develop context-specific adaptation models, and (3) Policy recommendations for the Asian Development Bank. I have secured preliminary agreements with the City of Osaka's Department of Urban Innovation and Professor Kenji Tanaka at Osaka University's Graduate School of Engineering—whose laboratory houses Japan's most advanced energy simulation suite. This collaboration ensures that my research will directly contribute to Osaka's goal of becoming a carbon-neutral city by 2050, while generating data applicable across East Asian urban centers.</w:t>
      </w:r>
    </w:p>
    <w:p>
      <w:pPr>
        <w:pStyle w:val="BodyText"/>
      </w:pPr>
      <w:r>
        <w:t xml:space="preserve">The financial dimension of this Scholarship Application Letter is equally critical. As an early-career Academic Researcher without institutional research funding, I estimate my total expenses at approximately ¥3,800,000 annually (covering housing in Suita City near Osaka University campus, research materials for 25 IoT devices, and travel to regional case studies across the Kansai region). The scholarship would cover 85% of these costs while requiring only a modest contribution through my existing university fellowship. Crucially, this investment represents exceptional value: each yen spent will generate data that could influence energy policies affecting over 30 million people in Asian urban centers. My proposal includes a detailed budget justification and letters from Osaka University confirming their support for my research infrastructure needs.</w:t>
      </w:r>
    </w:p>
    <w:p>
      <w:pPr>
        <w:pStyle w:val="BodyText"/>
      </w:pPr>
      <w:r>
        <w:t xml:space="preserve">What distinguishes this application is my commitment to cultural reciprocity beyond the laboratory. I have studied Japanese language intensively for two years (achieving JLPT N2 proficiency) and plan to actively engage with Osaka's community through the university's "Global Citizen" initiative, including organizing public lectures on sustainable energy at local libraries and collaborating with Osaka Prefecture's youth environmental programs. Having lived in Kyoto during my undergraduate exchange, I understand that meaningful research requires deep cultural integration—not just technical execution. This approach aligns perfectly with Japan Osaka's vision of fostering "global citizens through academic excellence," as articulated in the city's 2030 International Strategy.</w:t>
      </w:r>
    </w:p>
    <w:p>
      <w:pPr>
        <w:pStyle w:val="BodyText"/>
      </w:pPr>
      <w:r>
        <w:t xml:space="preserve">Furthermore, I envision this research as the foundation for a long-term academic partnership between Osaka University and my home institution. Upon completion, I will establish a joint research node for sustainable urban energy systems in both Japan Osaka and Cambridge—creating pathways for future student exchanges and collaborative grants. My publications will be co-authored with Japanese researchers to ensure knowledge transfer, while my data repository on urban energy adaptation will be made publicly accessible via the Osaka City Open Data Platform.</w:t>
      </w:r>
    </w:p>
    <w:p>
      <w:pPr>
        <w:pStyle w:val="BodyText"/>
      </w:pPr>
      <w:r>
        <w:t xml:space="preserve">In conclusion, this Scholarship Application Letter represents more than a request for financial support—it is a strategic commitment to advancing global sustainability through the unique convergence of Osaka's innovation ecosystem and my academic expertise. As an Academic Researcher dedicated to solving humanity's most pressing challenges, I believe Japan Osaka provides the essential environment where theoretical research transforms into tangible societal impact. The opportunity to contribute to Osaka University's legacy of scientific excellence while learning from Japan's distinctive approach to urban sustainability is a privilege I have prepared for my entire career.</w:t>
      </w:r>
    </w:p>
    <w:p>
      <w:pPr>
        <w:pStyle w:val="BodyText"/>
      </w:pPr>
      <w:r>
        <w:t xml:space="preserve">I respectfully request the Committee consider my application with the urgency this research deserves. My CV, research proposal, and letters of recommendation from Professor Tanaka (Osaka University) and Dr. Eleanor Chen (University of Cambridge) are attached for your comprehensive review. I welcome the opportunity to discuss how my vision aligns with the Scholarship Program's goals in an interview at your earliest convenience.</w:t>
      </w:r>
    </w:p>
    <w:p>
      <w:pPr>
        <w:pStyle w:val="BodyText"/>
      </w:pPr>
      <w:r>
        <w:t xml:space="preserve">With profound respect for Osaka University's pioneering role in global research,</w:t>
      </w:r>
    </w:p>
    <w:p>
      <w:pPr>
        <w:pStyle w:val="BodyText"/>
      </w:pPr>
      <w:r>
        <w:t xml:space="preserve">[Your Full Name]</w:t>
      </w:r>
    </w:p>
    <w:p>
      <w:pPr>
        <w:pStyle w:val="BodyText"/>
      </w:pPr>
      <w:r>
        <w:t xml:space="preserve">Ph.D. Candidate, Sustainable Engineering</w:t>
      </w:r>
    </w:p>
    <w:p>
      <w:pPr>
        <w:pStyle w:val="BodyText"/>
      </w:pPr>
      <w:r>
        <w:t xml:space="preserve">University of Cambridge | Cambridge, United Kingdom</w:t>
      </w:r>
    </w:p>
    <w:p>
      <w:pPr>
        <w:pStyle w:val="BodyText"/>
      </w:pPr>
      <w:r>
        <w:t xml:space="preserve">Attachments:</w:t>
      </w:r>
    </w:p>
    <w:p>
      <w:pPr>
        <w:numPr>
          <w:ilvl w:val="0"/>
          <w:numId w:val="1001"/>
        </w:numPr>
        <w:pStyle w:val="Compact"/>
      </w:pPr>
      <w:r>
        <w:t xml:space="preserve">Curriculum Vitae (2 pages)</w:t>
      </w:r>
    </w:p>
    <w:p>
      <w:pPr>
        <w:numPr>
          <w:ilvl w:val="0"/>
          <w:numId w:val="1001"/>
        </w:numPr>
        <w:pStyle w:val="Compact"/>
      </w:pPr>
      <w:r>
        <w:t xml:space="preserve">Detailed Research Proposal (15 pages)</w:t>
      </w:r>
    </w:p>
    <w:p>
      <w:pPr>
        <w:numPr>
          <w:ilvl w:val="0"/>
          <w:numId w:val="1001"/>
        </w:numPr>
        <w:pStyle w:val="Compact"/>
      </w:pPr>
      <w:r>
        <w:t xml:space="preserve">Letters of Recommendation (2 letters)</w:t>
      </w:r>
    </w:p>
    <w:p>
      <w:pPr>
        <w:numPr>
          <w:ilvl w:val="0"/>
          <w:numId w:val="1001"/>
        </w:numPr>
        <w:pStyle w:val="Compact"/>
      </w:pPr>
      <w:r>
        <w:t xml:space="preserve">Osaka University Collaboration Agreement</w:t>
      </w:r>
    </w:p>
    <w:p>
      <w:pPr>
        <w:pStyle w:val="FirstParagraph"/>
      </w:pPr>
      <w:r>
        <w:t xml:space="preserve">Word Count: 874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in Japan Osaka</dc:title>
  <dc:creator/>
  <dc:language>en</dc:language>
  <cp:keywords/>
  <dcterms:created xsi:type="dcterms:W3CDTF">2026-07-21T05:48:47Z</dcterms:created>
  <dcterms:modified xsi:type="dcterms:W3CDTF">2026-07-21T05:48:47Z</dcterms:modified>
</cp:coreProperties>
</file>

<file path=docProps/custom.xml><?xml version="1.0" encoding="utf-8"?>
<Properties xmlns="http://schemas.openxmlformats.org/officeDocument/2006/custom-properties" xmlns:vt="http://schemas.openxmlformats.org/officeDocument/2006/docPropsVTypes"/>
</file>