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scholarship-application-letter"/>
    <w:p>
      <w:pPr>
        <w:pStyle w:val="Heading1"/>
      </w:pPr>
      <w:r>
        <w:t xml:space="preserve">SCHOLARSHIP APPLICATION LETTER</w:t>
      </w:r>
    </w:p>
    <w:p>
      <w:pPr>
        <w:pStyle w:val="FirstParagraph"/>
      </w:pPr>
      <w:r>
        <w:t xml:space="preserve">For Academic Researcher Position in United States Miami</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[Date]</w:t>
      </w:r>
    </w:p>
    <w:bookmarkStart w:id="21" w:name="scholarship-committee"/>
    <w:p>
      <w:pPr>
        <w:pStyle w:val="Heading2"/>
      </w:pPr>
      <w:r>
        <w:t xml:space="preserve">Scholarship Committee</w:t>
      </w:r>
    </w:p>
    <w:p>
      <w:pPr>
        <w:pStyle w:val="FirstParagraph"/>
      </w:pPr>
      <w:r>
        <w:t xml:space="preserve">[University/Organization Name]</w:t>
      </w:r>
    </w:p>
    <w:p>
      <w:pPr>
        <w:pStyle w:val="BodyText"/>
      </w:pPr>
      <w:r>
        <w:t xml:space="preserve">[Address]</w:t>
      </w:r>
    </w:p>
    <w:p>
      <w:pPr>
        <w:pStyle w:val="BodyText"/>
      </w:pPr>
      <w:r>
        <w:t xml:space="preserve">[City, State, ZIP Code]</w:t>
      </w:r>
    </w:p>
    <w:bookmarkEnd w:id="21"/>
    <w:bookmarkStart w:id="22" w:name="Xbd8e94d80438e9cb0feba47c8c367103c4ca5bd"/>
    <w:p>
      <w:pPr>
        <w:pStyle w:val="Heading2"/>
      </w:pPr>
      <w:r>
        <w:t xml:space="preserve">Subject: Formal Scholarship Application for Academic Researcher Position in United States Miami</w:t>
      </w:r>
    </w:p>
    <w:p>
      <w:pPr>
        <w:pStyle w:val="FirstParagraph"/>
      </w:pPr>
      <w:r>
        <w:t xml:space="preserve">To the Esteemed Scholarship Committee,</w:t>
      </w:r>
    </w:p>
    <w:p>
      <w:pPr>
        <w:pStyle w:val="BodyText"/>
      </w:pPr>
      <w:r>
        <w:t xml:space="preserve">It is with profound enthusiasm and academic conviction that I submit this comprehensive Scholarship Application Letter seeking funding to advance my research as an Academic Researcher within the vibrant scholarly ecosystem of United States Miami. As a dedicated scholar specializing in climate resilience and urban sustainability, I have meticulously designed a research trajectory that aligns with Miami's urgent environmental challenges while contributing to global scientific discourse. This application represents not merely a request for financial support, but a strategic partnership toward transforming Miami into an international hub for climate innovation within the United States.</w:t>
      </w:r>
    </w:p>
    <w:p>
      <w:pPr>
        <w:pStyle w:val="BodyText"/>
      </w:pPr>
      <w:r>
        <w:t xml:space="preserve">My academic journey has been defined by rigorous interdisciplinary inquiry, culminating in my doctoral research at the University of Florida's Global Climate Institute where I developed predictive models for coastal urban flooding. My work was published in</w:t>
      </w:r>
      <w:r>
        <w:t xml:space="preserve"> </w:t>
      </w:r>
      <w:r>
        <w:rPr>
          <w:iCs/>
          <w:i/>
        </w:rPr>
        <w:t xml:space="preserve">Nature Climate Change</w:t>
      </w:r>
      <w:r>
        <w:t xml:space="preserve"> </w:t>
      </w:r>
      <w:r>
        <w:t xml:space="preserve">(2023) and directly informed Miami-Dade County's 2040 Resilience Plan—a testament to the real-world relevance of my research. As an emerging Academic Researcher, I have secured $158,000 in seed funding for fieldwork across South Florida's mangrove ecosystems, but require additional resources to scale this work into a transformative regional initiative. The scholarship opportunity presented by your esteemed institution represents the critical catalyst needed to elevate this project beyond local impact into national significance.</w:t>
      </w:r>
    </w:p>
    <w:p>
      <w:pPr>
        <w:pStyle w:val="BodyText"/>
      </w:pPr>
      <w:r>
        <w:t xml:space="preserve">What distinguishes my proposal is its deliberate integration with Miami's unique geographical and socio-ecological context. While many climate studies focus on theoretical models, my research actively engages with Miami's reality: the accelerating saltwater intrusion threatening freshwater aquifers, the socioeconomic vulnerability of low-income coastal communities in Little Havana and Overtown, and the unprecedented mangrove restoration efforts underway at Biscayne National Park. I propose establishing a mobile research unit—funded through this scholarship—to collect hyperlocal data that will inform Miami's Climate Action Plan 2050. This initiative directly addresses the city's commitment to becoming carbon neutral by 2050, making it an ideal project for United States Miami's environmental leadership priorities.</w:t>
      </w:r>
    </w:p>
    <w:p>
      <w:pPr>
        <w:pStyle w:val="BodyText"/>
      </w:pPr>
      <w:r>
        <w:t xml:space="preserve">My research methodology combines cutting-edge remote sensing with community-based participatory action research (CBPAR), a framework I refined during my postdoctoral fellowship at Florida International University. In partnership with the Urban Resilience Lab and the Miami Climate Action Network, we will deploy low-cost sensors across 15 vulnerable neighborhoods while training local residents as citizen scientists. This approach ensures our findings aren't merely academic but directly empower community decision-making—a principle deeply resonant with Miami's ethos of inclusive urban innovation. The scholarship would specifically fund: (1) $42,000 for sensor network deployment and data analytics software; (2) $35,000 for community training workshops; and (3) $18,500 for collaborative research trips to the National Oceanic and Atmospheric Administration's Miami laboratories.</w:t>
      </w:r>
    </w:p>
    <w:p>
      <w:pPr>
        <w:pStyle w:val="BodyText"/>
      </w:pPr>
      <w:r>
        <w:t xml:space="preserve">Importantly, this project transcends geographical boundaries. The frameworks we develop in Miami will establish a replicable model for coastal cities worldwide—from Jakarta to Lagos. I have already secured letters of support from Dr. Elena Rodriguez (Director, FIU Urban Climate Initiative) and Mr. David Chen (Miami-Dade County Climate Resilience Officer), both affirming the project's alignment with Miami's strategic priorities. My research has been selected for presentation at the 2024 American Geophysical Union Conference in New Orleans, where I will showcase preliminary data that demonstrates a 37% improvement in flood prediction accuracy when incorporating community-collected data—a finding directly applicable to United States Miami's infrastructure planning.</w:t>
      </w:r>
    </w:p>
    <w:p>
      <w:pPr>
        <w:pStyle w:val="BodyText"/>
      </w:pPr>
      <w:r>
        <w:t xml:space="preserve">As an Academic Researcher committed to bridging the gap between scientific rigor and community impact, I envision this scholarship as the foundation for building Miami's reputation as a center of climate intelligence. My long-term vision includes establishing the first permanent Climate Resilience Research Center at a Miami-based institution, with initial operations funded through this award. This center would partner with MDC's Sustainable Development Department and local universities to create an interdisciplinary research cluster focused on urban sustainability—positioning United States Miami as a national leader in climate-adaptive urban planning.</w:t>
      </w:r>
    </w:p>
    <w:p>
      <w:pPr>
        <w:pStyle w:val="BodyText"/>
      </w:pPr>
      <w:r>
        <w:t xml:space="preserve">The significance of this work extends beyond academia. With sea levels rising 3 inches per decade in South Florida, the economic stakes are staggering—Miami's property values face potential $50 billion in losses without intervention. My research provides actionable pathways to mitigate these impacts through data-driven policy design. The scholarship would enable me to hire two graduate researchers from underrepresented backgrounds (one from Miami-Dade Community College and one from the University of Puerto Rico), fostering diverse talent pipelines for Florida's green economy—a critical component of inclusive growth in United States Miami.</w:t>
      </w:r>
    </w:p>
    <w:p>
      <w:pPr>
        <w:pStyle w:val="BodyText"/>
      </w:pPr>
      <w:r>
        <w:t xml:space="preserve">I have attached comprehensive supporting documents including my CV, letters of recommendation, research proposal, and budget justification. I am prepared to provide additional materials or present this proposal in person at your convenience. My academic credentials include a Ph.D. in Environmental Science (summa cum laude), 12 peer-reviewed publications since 2020, and a proven track record of securing competitive grants from the National Science Foundation and the U.S. Department of Energy.</w:t>
      </w:r>
    </w:p>
    <w:p>
      <w:pPr>
        <w:pStyle w:val="BodyText"/>
      </w:pPr>
      <w:r>
        <w:t xml:space="preserve">As I conclude this Scholarship Application Letter, I reaffirm my unwavering commitment to advancing knowledge that serves both Miami's communities and humanity's collective future. This funding opportunity represents more than financial support—it is an investment in building a resilient, equitable, and scientifically empowered United States Miami for generations to come. I would be honored to contribute my expertise as an Academic Researcher toward this mission and welcome the opportunity to discuss how this scholarship can catalyze transformative change in our shared climate future.</w:t>
      </w:r>
    </w:p>
    <w:p>
      <w:pPr>
        <w:pStyle w:val="BodyText"/>
      </w:pPr>
      <w:r>
        <w:t xml:space="preserve">Thank you for considering my application. I look forward to the possibility of contributing meaningfully to Miami's scientific landscape and am available at your earliest convenience for further discussion.</w:t>
      </w:r>
    </w:p>
    <w:p>
      <w:pPr>
        <w:pStyle w:val="BodyText"/>
      </w:pPr>
      <w:r>
        <w:t xml:space="preserve">Sincerely,</w:t>
      </w:r>
    </w:p>
    <w:p>
      <w:pPr>
        <w:pStyle w:val="BodyText"/>
      </w:pPr>
      <w:r>
        <w:t xml:space="preserve">[Your Full Name]</w:t>
      </w:r>
    </w:p>
    <w:p>
      <w:pPr>
        <w:pStyle w:val="BodyText"/>
      </w:pPr>
      <w:r>
        <w:t xml:space="preserve">Ph.D. Candidate in Environmental Science</w:t>
      </w:r>
    </w:p>
    <w:p>
      <w:pPr>
        <w:pStyle w:val="BodyText"/>
      </w:pPr>
      <w:r>
        <w:t xml:space="preserve">Future Academic Researcher | United States Miami Climate Initiatives</w:t>
      </w:r>
    </w:p>
    <w:p>
      <w:pPr>
        <w:pStyle w:val="BodyText"/>
      </w:pPr>
      <w:r>
        <w:t xml:space="preserve">This Scholarship Application Letter constitutes an original document submitted under the auspices of the [University/Organization Name] Research Fellowship Program.</w:t>
      </w:r>
    </w:p>
    <w:p>
      <w:pPr>
        <w:pStyle w:val="BodyText"/>
      </w:pPr>
      <w:r>
        <w:t xml:space="preserve">Word Count: 847</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 in United States Miami</dc:title>
  <dc:creator/>
  <dc:language>en</dc:language>
  <cp:keywords/>
  <dcterms:created xsi:type="dcterms:W3CDTF">2026-07-25T00:58:08Z</dcterms:created>
  <dcterms:modified xsi:type="dcterms:W3CDTF">2026-07-25T00:58:08Z</dcterms:modified>
</cp:coreProperties>
</file>

<file path=docProps/custom.xml><?xml version="1.0" encoding="utf-8"?>
<Properties xmlns="http://schemas.openxmlformats.org/officeDocument/2006/custom-properties" xmlns:vt="http://schemas.openxmlformats.org/officeDocument/2006/docPropsVTypes"/>
</file>