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For Academic Researcher Position in Zimbabwe Harare</w:t>
      </w:r>
    </w:p>
    <w:bookmarkEnd w:id="20"/>
    <w:p>
      <w:pPr>
        <w:pStyle w:val="BodyText"/>
      </w:pPr>
      <w:r>
        <w:t xml:space="preserve">Dr. Amina Chikwanda</w:t>
      </w:r>
      <w:r>
        <w:br/>
      </w:r>
      <w:r>
        <w:t xml:space="preserve">Department of Environmental Science</w:t>
      </w:r>
      <w:r>
        <w:br/>
      </w:r>
      <w:r>
        <w:t xml:space="preserve">University of Zimbabwe, Harare</w:t>
      </w:r>
      <w:r>
        <w:br/>
      </w:r>
      <w:r>
        <w:t xml:space="preserve">+263 77 123 4567</w:t>
      </w:r>
      <w:r>
        <w:br/>
      </w:r>
      <w:r>
        <w:t xml:space="preserve">a.chikwanda@uz.ac.zw</w:t>
      </w:r>
    </w:p>
    <w:p>
      <w:pPr>
        <w:pStyle w:val="BodyText"/>
      </w:pPr>
      <w:r>
        <w:t xml:space="preserve">May 15, 2024</w:t>
      </w:r>
    </w:p>
    <w:p>
      <w:pPr>
        <w:pStyle w:val="BodyText"/>
      </w:pPr>
      <w:r>
        <w:t xml:space="preserve">Scholarship Committee</w:t>
      </w:r>
      <w:r>
        <w:br/>
      </w:r>
      <w:r>
        <w:t xml:space="preserve">National Research Council of Zimbabwe (NRCZ)</w:t>
      </w:r>
      <w:r>
        <w:br/>
      </w:r>
      <w:r>
        <w:t xml:space="preserve">Harare, Zimbabwe</w:t>
      </w:r>
    </w:p>
    <w:bookmarkStart w:id="21" w:name="Xe7ebad62719effd54d344f1fc6a2ae648ea432c"/>
    <w:p>
      <w:pPr>
        <w:pStyle w:val="Heading2"/>
      </w:pPr>
      <w:r>
        <w:t xml:space="preserve">Subject: Formal Scholarship Application for Advanced Research in Sustainable Agriculture at Zimbabwe Harare</w:t>
      </w:r>
    </w:p>
    <w:bookmarkEnd w:id="21"/>
    <w:p>
      <w:pPr>
        <w:pStyle w:val="FirstParagraph"/>
      </w:pPr>
      <w:r>
        <w:t xml:space="preserve">Dear Esteemed Members of the Scholarship Committee,</w:t>
      </w:r>
    </w:p>
    <w:p>
      <w:pPr>
        <w:pStyle w:val="BodyText"/>
      </w:pPr>
      <w:r>
        <w:t xml:space="preserve">I am writing with profound enthusiasm to submit my comprehensive</w:t>
      </w:r>
      <w:r>
        <w:t xml:space="preserve"> </w:t>
      </w:r>
      <w:r>
        <w:rPr>
          <w:bCs/>
          <w:b/>
        </w:rPr>
        <w:t xml:space="preserve">Scholarship Application Letter</w:t>
      </w:r>
      <w:r>
        <w:t xml:space="preserve"> </w:t>
      </w:r>
      <w:r>
        <w:t xml:space="preserve">for the prestigious National Research Excellence Scholarship, specifically designed to support innovative academic research in Zimbabwe Harare. As a dedicated</w:t>
      </w:r>
      <w:r>
        <w:t xml:space="preserve"> </w:t>
      </w:r>
      <w:r>
        <w:rPr>
          <w:iCs/>
          <w:i/>
        </w:rPr>
        <w:t xml:space="preserve">Academic Researcher</w:t>
      </w:r>
      <w:r>
        <w:t xml:space="preserve"> </w:t>
      </w:r>
      <w:r>
        <w:t xml:space="preserve">with over eight years of specialized experience in sustainable agricultural systems, I have identified a critical opportunity to advance transformative research addressing food security challenges within the context of Zimbabwe's rapidly urbanizing landscapes. This scholarship represents not merely financial support, but a strategic partnership in driving evidence-based solutions for one of Southern Africa's most pressing developmental imperatives.</w:t>
      </w:r>
    </w:p>
    <w:p>
      <w:pPr>
        <w:pStyle w:val="BodyText"/>
      </w:pPr>
      <w:r>
        <w:t xml:space="preserve">My academic journey has been deeply rooted in the ecosystems and communities surrounding Zimbabwe Harare. Having completed my PhD in Environmental Science at the University of Zimbabwe, I have maintained an active research presence across key agricultural zones including Chikwanda Farm Research Station, Bindura District, and within Harare's peri-urban farming networks. My doctoral work on "Climate-Resilient Staple Crop Systems for Urban Food Security" directly addresses the United Nations Sustainable Development Goal 2 (Zero Hunger) and aligns with Zimbabwe's National Agriculture Policy 2021-2030, which prioritizes urban agriculture as a cornerstone of food security strategy. The current scholarship opportunity presents the precise catalyst needed to scale this research from local pilot projects to nationally replicable frameworks.</w:t>
      </w:r>
    </w:p>
    <w:p>
      <w:pPr>
        <w:pStyle w:val="BodyText"/>
      </w:pPr>
      <w:r>
        <w:t xml:space="preserve">As an</w:t>
      </w:r>
      <w:r>
        <w:t xml:space="preserve"> </w:t>
      </w:r>
      <w:r>
        <w:rPr>
          <w:iCs/>
          <w:i/>
        </w:rPr>
        <w:t xml:space="preserve">Academic Researcher</w:t>
      </w:r>
      <w:r>
        <w:t xml:space="preserve">, I have cultivated a robust methodology integrating remote sensing, community participatory action research, and socio-technical analysis – all essential for addressing Zimbabwe Harare's complex agricultural challenges. My current research in the Harare Metropolitan Province has documented alarming trends: 45% of urban households now engage in small-scale farming to supplement food access amid rising inflation (World Bank 2023), yet this vital sector suffers from fragmented knowledge systems and inadequate policy support. In my most recent publication in the</w:t>
      </w:r>
      <w:r>
        <w:t xml:space="preserve"> </w:t>
      </w:r>
      <w:r>
        <w:rPr>
          <w:iCs/>
          <w:i/>
        </w:rPr>
        <w:t xml:space="preserve">African Journal of Agricultural Research</w:t>
      </w:r>
      <w:r>
        <w:t xml:space="preserve">, I demonstrated that community-led agroecological practices could increase yield resilience by 68% during drought cycles – a finding directly applicable to Zimbabwe Harare's water-scarce environment.</w:t>
      </w:r>
    </w:p>
    <w:p>
      <w:pPr>
        <w:pStyle w:val="BodyText"/>
      </w:pPr>
      <w:r>
        <w:t xml:space="preserve">What makes this scholarship uniquely compelling for my work is its strategic focus on Zimbabwe Harare as the innovation hub. The city's unique position as both a political center and agricultural production zone offers unparalleled access to policymakers, community organizations like the Urban Agriculture Network (UAN), and critical infrastructure at institutions such as the Zimbabwe Agricultural Research Institute (ZARI) in Chitungwiza. My proposed research framework – "Harare Resilience Framework: Integrating Indigenous Knowledge with Digital Agriculture Tools" – will establish a living laboratory in Harare's Mbare and Highfield suburbs, directly engaging 12 community cooperatives representing over 1,500 smallholder farmers. This approach moves beyond conventional academic research to create actionable knowledge co-created with the communities most affected by food insecurity.</w:t>
      </w:r>
    </w:p>
    <w:p>
      <w:pPr>
        <w:pStyle w:val="BodyText"/>
      </w:pPr>
      <w:r>
        <w:t xml:space="preserve">My commitment to Zimbabwe Harare extends beyond academic pursuits into tangible community impact. I have already partnered with the Harare City Council's Urban Agriculture Unit since 2021, facilitating training workshops for 300+ women farmers on organic soil management techniques. The scholarship would enable me to expand this work through two key initiatives: First, establishing a digital knowledge platform accessible via low-cost smartphones (used by 85% of Harare residents), providing real-time crop advisories and market price data. Second, creating an "Urban Researcher Fellowship" program training 20 local youth in research methodologies – ensuring the project's sustainability through indigenous capacity development.</w:t>
      </w:r>
    </w:p>
    <w:p>
      <w:pPr>
        <w:pStyle w:val="BodyText"/>
      </w:pPr>
      <w:r>
        <w:t xml:space="preserve">Financial stewardship is paramount to my academic ethos. The requested scholarship funds will be meticulously allocated: 55% for community engagement and field research (including mobile data collection units), 30% for technology infrastructure development, and 15% for knowledge dissemination through policy briefs and community workshops. Crucially, I have secured in-kind support from the University of Zimbabwe's Department of Geography – including laboratory access at their newly established Agri-Technology Center in Harare – reducing overhead costs by an estimated 25% compared to standard research proposals.</w:t>
      </w:r>
    </w:p>
    <w:p>
      <w:pPr>
        <w:pStyle w:val="BodyText"/>
      </w:pPr>
      <w:r>
        <w:t xml:space="preserve">What distinguishes this</w:t>
      </w:r>
      <w:r>
        <w:t xml:space="preserve"> </w:t>
      </w:r>
      <w:r>
        <w:rPr>
          <w:bCs/>
          <w:b/>
        </w:rPr>
        <w:t xml:space="preserve">Scholarship Application Letter</w:t>
      </w:r>
      <w:r>
        <w:t xml:space="preserve"> </w:t>
      </w:r>
      <w:r>
        <w:t xml:space="preserve">is its unwavering focus on Zimbabwe Harare as the necessary crucible for this research. Urban agriculture in Harare faces unique challenges not replicated elsewhere in Africa: high population density (2,500 people/km²), land tenure complexities affecting farming rights, and climate vulnerabilities exacerbated by urban heat island effects. My work directly addresses these specific contexts – unlike generic agricultural projects – ensuring solutions are culturally appropriate and immediately applicable. The scholarship's emphasis on "community-centered innovation" mirrors my own research philosophy of moving beyond academic silos to create measurable social impact.</w:t>
      </w:r>
    </w:p>
    <w:p>
      <w:pPr>
        <w:pStyle w:val="BodyText"/>
      </w:pPr>
      <w:r>
        <w:t xml:space="preserve">I have attached comprehensive documentation including: 1) Detailed research proposal with budget justification, 2) Letters of support from the Harare City Council and University of Zimbabwe, 3) Publication record demonstrating relevance to Zimbabwean agricultural challenges, and 4) Community partnership agreements with three urban farming cooperatives. My CV further illustrates my commitment to sustainable development in Zimbabwe Harare through awards including the 2023 ZARI Young Researcher of the Year.</w:t>
      </w:r>
    </w:p>
    <w:p>
      <w:pPr>
        <w:pStyle w:val="BodyText"/>
      </w:pPr>
      <w:r>
        <w:t xml:space="preserve">As an</w:t>
      </w:r>
      <w:r>
        <w:t xml:space="preserve"> </w:t>
      </w:r>
      <w:r>
        <w:rPr>
          <w:iCs/>
          <w:i/>
        </w:rPr>
        <w:t xml:space="preserve">Academic Researcher</w:t>
      </w:r>
      <w:r>
        <w:t xml:space="preserve"> </w:t>
      </w:r>
      <w:r>
        <w:t xml:space="preserve">deeply embedded in Zimbabwean academia, I understand that true progress requires both scientific rigor and contextual intelligence. This scholarship would empower me to transform theoretical knowledge into practical tools for Harare's food security – a mission I have dedicated my career to advancing. With your support, we can position Zimbabwe Harare as a global model for sustainable urban agriculture in the face of climate change.</w:t>
      </w:r>
    </w:p>
    <w:p>
      <w:pPr>
        <w:pStyle w:val="BodyText"/>
      </w:pPr>
      <w:r>
        <w:t xml:space="preserve">I respectfully request the opportunity to discuss how this scholarship can catalyze meaningful change within our communities. Thank you for considering my application with the urgency this critical research demands. I welcome an interview at your earliest convenience and have attached all requested materials for your review.</w:t>
      </w:r>
    </w:p>
    <w:p>
      <w:pPr>
        <w:pStyle w:val="BodyText"/>
      </w:pPr>
      <w:r>
        <w:t xml:space="preserve">Sincerely,</w:t>
      </w:r>
    </w:p>
    <w:p>
      <w:pPr>
        <w:pStyle w:val="BodyText"/>
      </w:pPr>
      <w:r>
        <w:br/>
      </w:r>
      <w:r>
        <w:br/>
      </w:r>
      <w:r>
        <w:br/>
      </w:r>
    </w:p>
    <w:p>
      <w:pPr>
        <w:pStyle w:val="BodyText"/>
      </w:pPr>
      <w:r>
        <w:t xml:space="preserve">Dr. Amina Chikwanda</w:t>
      </w:r>
    </w:p>
    <w:p>
      <w:pPr>
        <w:pStyle w:val="BodyText"/>
      </w:pPr>
      <w:r>
        <w:t xml:space="preserve">Senior Research Fellow | Urban Agriculture Systems</w:t>
      </w:r>
    </w:p>
    <w:p>
      <w:pPr>
        <w:pStyle w:val="BodyText"/>
      </w:pPr>
      <w:r>
        <w:rPr>
          <w:bCs/>
          <w:b/>
        </w:rPr>
        <w:t xml:space="preserve">Word Count:</w:t>
      </w:r>
      <w:r>
        <w:t xml:space="preserve"> </w:t>
      </w:r>
      <w:r>
        <w:t xml:space="preserve">852 words</w:t>
      </w:r>
    </w:p>
    <w:p>
      <w:pPr>
        <w:pStyle w:val="BodyText"/>
      </w:pPr>
      <w:r>
        <w:rPr>
          <w:bCs/>
          <w:b/>
        </w:rPr>
        <w:t xml:space="preserve">Key Terms Used:</w:t>
      </w:r>
      <w:r>
        <w:t xml:space="preserve"> </w:t>
      </w:r>
      <w:r>
        <w:t xml:space="preserve">Scholarship Application Letter (3 times), Academic Researcher (4 times), Zimbabwe Harare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Academic Researcher, Zimbabwe Harare</dc:title>
  <dc:creator/>
  <dc:language>en</dc:language>
  <cp:keywords/>
  <dcterms:created xsi:type="dcterms:W3CDTF">2026-07-23T10:42:55Z</dcterms:created>
  <dcterms:modified xsi:type="dcterms:W3CDTF">2026-07-23T10:42:55Z</dcterms:modified>
</cp:coreProperties>
</file>

<file path=docProps/custom.xml><?xml version="1.0" encoding="utf-8"?>
<Properties xmlns="http://schemas.openxmlformats.org/officeDocument/2006/custom-properties" xmlns:vt="http://schemas.openxmlformats.org/officeDocument/2006/docPropsVTypes"/>
</file>