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For Professional Accounting Certification Program in Egypt Alexandria</w:t>
      </w:r>
    </w:p>
    <w:bookmarkEnd w:id="20"/>
    <w:p>
      <w:pPr>
        <w:pStyle w:val="BodyText"/>
      </w:pPr>
      <w:r>
        <w:t xml:space="preserve">[Your Full Name]</w:t>
      </w:r>
    </w:p>
    <w:p>
      <w:pPr>
        <w:pStyle w:val="BodyText"/>
      </w:pPr>
      <w:r>
        <w:t xml:space="preserve">[Your Address]</w:t>
      </w:r>
    </w:p>
    <w:p>
      <w:pPr>
        <w:pStyle w:val="BodyText"/>
      </w:pPr>
      <w:r>
        <w:t xml:space="preserve">Alexandria, Egypt</w:t>
      </w:r>
    </w:p>
    <w:p>
      <w:pPr>
        <w:pStyle w:val="BodyText"/>
      </w:pPr>
      <w:r>
        <w:t xml:space="preserve">Email: your.email@example.com | Phone: +20 XXX XXXXXXX</w:t>
      </w:r>
    </w:p>
    <w:p>
      <w:pPr>
        <w:pStyle w:val="BodyText"/>
      </w:pPr>
      <w:r>
        <w:t xml:space="preserve">[Scholarship Committee Name]</w:t>
      </w:r>
    </w:p>
    <w:p>
      <w:pPr>
        <w:pStyle w:val="BodyText"/>
      </w:pPr>
      <w:r>
        <w:t xml:space="preserve">[Organization Name]</w:t>
      </w:r>
    </w:p>
    <w:p>
      <w:pPr>
        <w:pStyle w:val="BodyText"/>
      </w:pPr>
      <w:r>
        <w:t xml:space="preserve">Alexandria, Egypt</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Comprehensive Scholarship Application for Certified Accountant Development in Egypt Alexandria</w:t>
      </w:r>
    </w:p>
    <w:bookmarkEnd w:id="22"/>
    <w:p>
      <w:pPr>
        <w:pStyle w:val="BodyText"/>
      </w:pPr>
      <w:r>
        <w:t xml:space="preserve">Dear Esteemed Scholarship Committee,</w:t>
      </w:r>
    </w:p>
    <w:p>
      <w:pPr>
        <w:pStyle w:val="BodyText"/>
      </w:pPr>
      <w:r>
        <w:t xml:space="preserve">I am writing with profound enthusiasm to submit my application for the prestigious Professional Accounting Certification Scholarship program, specifically designed to cultivate skilled Accountants within the vibrant economic ecosystem of Egypt Alexandria. As a dedicated finance professional deeply invested in Alexandria's growth as Egypt's commercial capital and Mediterranean gateway, I believe this scholarship represents a pivotal opportunity to contribute meaningfully to the city's financial landscape while advancing my expertise in modern accounting practices.</w:t>
      </w:r>
    </w:p>
    <w:p>
      <w:pPr>
        <w:pStyle w:val="BodyText"/>
      </w:pPr>
      <w:r>
        <w:t xml:space="preserve">My academic foundation in Accounting from Alexandria University, where I graduated with Honors (GPA 3.7/4.0) in 2021, ignited my passion for financial stewardship. During my studies, I consistently engaged with Alexandria's unique economic context—from the bustling Port of Alexandria handling 35% of Egypt's maritime trade to the growing SME sector along Corniche Road—developing practical insights into local accounting challenges. My internship at Al-Masry Commercial Bank in downtown Alexandria exposed me to complex financial reporting requirements under Egyptian Financial Reporting Standards (EFRS), while simultaneously reinforcing my commitment to professional development through recognized certification pathways.</w:t>
      </w:r>
    </w:p>
    <w:p>
      <w:pPr>
        <w:pStyle w:val="BodyText"/>
      </w:pPr>
      <w:r>
        <w:t xml:space="preserve">The significance of this Scholarship Application Letter extends far beyond personal advancement. Alexandria currently faces a critical shortage of certified Accountants capable of navigating Egypt's evolving financial regulations, including the new Value Added Tax (VAT) framework and International Financial Reporting Standards (IFRS) adoption. As an emerging professional who has already assisted local businesses in Alexandria with compliance documentation for the Egyptian Tax Authority (ETA), I understand how urgently this skill gap impacts our city's economic development. My proposed certification pathway—through the Association of Chartered Certified Accountants (ACCA) program—directly addresses these needs, providing internationally recognized credentials that align with Alexandria's strategic goals as outlined in its 2030 Vision for Economic Growth.</w:t>
      </w:r>
    </w:p>
    <w:p>
      <w:pPr>
        <w:pStyle w:val="BodyText"/>
      </w:pPr>
      <w:r>
        <w:t xml:space="preserve">This scholarship would enable me to complete my ACCA qualification without the financial burden that currently prevents many talented Alexandrian accountants from pursuing advanced certifications. The program's curriculum—including critical modules like Strategic Business Reporting and Advanced Financial Management—is precisely designed to address contemporary challenges faced by Accountants in Egypt Alexandria. For instance, I plan to develop specialized expertise in cross-border transaction accounting for Alexandria's major port operations and tourism sector—a sector generating over $2 billion annually for the city—ensuring my skills directly support our regional economy.</w:t>
      </w:r>
    </w:p>
    <w:p>
      <w:pPr>
        <w:pStyle w:val="BodyText"/>
      </w:pPr>
      <w:r>
        <w:t xml:space="preserve">My community engagement further demonstrates my commitment to Alexandria's financial ecosystem. I volunteer weekly at the Alexandria Chamber of Commerce's free accounting clinic, assisting 30+ small businesses with bookkeeping and tax filing—experiences that have revealed systemic gaps in local financial literacy. Recently, I organized a workshop on digital accounting tools for 50 entrepreneurs at the Central Library of Alexandria, highlighting how technology can streamline compliance for our city's micro-enterprises. These initiatives align perfectly with the scholarship program's mission to foster professionals who drive economic inclusion across Egypt Alexandria.</w:t>
      </w:r>
    </w:p>
    <w:p>
      <w:pPr>
        <w:pStyle w:val="BodyText"/>
      </w:pPr>
      <w:r>
        <w:t xml:space="preserve">What distinguishes my candidacy is my unwavering focus on local context. While pursuing this certification, I will maintain active collaboration with the Alexandria University Department of Accounting to develop case studies based on real Egyptian business scenarios—from textile manufacturers in Mit Ghamr to export-oriented companies at Borg El Arab Port. I've already initiated a pilot project documenting accounting challenges for Alexandria's historic textile industry, which could form the basis of my ACCA research paper, ensuring academic work directly serves our city's economic heritage.</w:t>
      </w:r>
    </w:p>
    <w:p>
      <w:pPr>
        <w:pStyle w:val="BodyText"/>
      </w:pPr>
      <w:r>
        <w:t xml:space="preserve">Furthermore, upon certification completion in 2025, I will immediately join the financial team at a leading Alexandria-based firm—already secured through preliminary discussions with Al-Masry Group—to implement modern accounting systems that reduce compliance costs for Egyptian businesses by an estimated 30%. My five-year career roadmap includes establishing a specialized accounting consultancy in Alexandria focused on SMEs and tourism enterprises, creating 25+ local jobs while elevating financial standards across our community. This scholarship would be the critical catalyst enabling this vision to become reality within Egypt's most dynamic commercial hub.</w:t>
      </w:r>
    </w:p>
    <w:p>
      <w:pPr>
        <w:pStyle w:val="BodyText"/>
      </w:pPr>
      <w:r>
        <w:t xml:space="preserve">I recognize that Egypt Alexandria's economic future hinges on professionals who understand both global accounting standards and local business realities. My academic record, practical experience within Alexandria's economic corridors, and documented commitment to community development position me uniquely to maximize this scholarship's impact. I am not merely applying for certification—I am committing to become an accountable steward of Alexandria's financial prosperity through the disciplined practice of professional Accountancy.</w:t>
      </w:r>
    </w:p>
    <w:p>
      <w:pPr>
        <w:pStyle w:val="BodyText"/>
      </w:pPr>
      <w:r>
        <w:t xml:space="preserve">Thank you for considering my application. I have attached all required documents, including academic transcripts, recommendation letters from Alexandria University faculty, and a detailed project proposal demonstrating how this scholarship will directly benefit Egypt Alexandria's business community. I welcome the opportunity to discuss how my expertise aligns with your mission during an interview at your earliest convenience.</w:t>
      </w:r>
    </w:p>
    <w:p>
      <w:pPr>
        <w:pStyle w:val="BodyText"/>
      </w:pPr>
      <w:r>
        <w:t xml:space="preserve">With profound respect for this initiative's transformative potential,</w:t>
      </w:r>
    </w:p>
    <w:p>
      <w:pPr>
        <w:pStyle w:val="BodyText"/>
      </w:pPr>
      <w:r>
        <w:t xml:space="preserve">[Your Full Name]</w:t>
      </w:r>
    </w:p>
    <w:p>
      <w:pPr>
        <w:pStyle w:val="BodyText"/>
      </w:pPr>
      <w:r>
        <w:t xml:space="preserve">Future Certified Accountant | Alexandria, Egypt</w:t>
      </w:r>
    </w:p>
    <w:p>
      <w:pPr>
        <w:pStyle w:val="BodyText"/>
      </w:pPr>
      <w:r>
        <w:t xml:space="preserve">Word Count: 847</w:t>
      </w:r>
    </w:p>
    <w:p>
      <w:pPr>
        <w:pStyle w:val="BodyText"/>
      </w:pPr>
      <w:r>
        <w:t xml:space="preserve">Scholarship Application Letter | Accountant | Egypt Alexandria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Position in Egypt Alexandria</dc:title>
  <dc:creator/>
  <dc:language>en</dc:language>
  <cp:keywords/>
  <dcterms:created xsi:type="dcterms:W3CDTF">2026-07-21T06:10:21Z</dcterms:created>
  <dcterms:modified xsi:type="dcterms:W3CDTF">2026-07-21T06:10:21Z</dcterms:modified>
</cp:coreProperties>
</file>

<file path=docProps/custom.xml><?xml version="1.0" encoding="utf-8"?>
<Properties xmlns="http://schemas.openxmlformats.org/officeDocument/2006/custom-properties" xmlns:vt="http://schemas.openxmlformats.org/officeDocument/2006/docPropsVTypes"/>
</file>