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Islamabad,</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Rahman</w:t>
      </w:r>
      <w:r>
        <w:br/>
      </w:r>
      <w:r>
        <w:t xml:space="preserve">Director, Performing Arts Scholarship Committee</w:t>
      </w:r>
      <w:r>
        <w:br/>
      </w:r>
      <w:r>
        <w:t xml:space="preserve">National Academy of Performing Arts (NAPA)</w:t>
      </w:r>
      <w:r>
        <w:br/>
      </w:r>
      <w:r>
        <w:t xml:space="preserve">Islamabad, Pakistan</w:t>
      </w:r>
    </w:p>
    <w:bookmarkStart w:id="20" w:name="X4d02e8a3c8ae9c5dc8edc06958b660709ec0749"/>
    <w:p>
      <w:pPr>
        <w:pStyle w:val="Heading2"/>
      </w:pPr>
      <w:r>
        <w:t xml:space="preserve">Subject: Application for Full-Tuition Scholarship to Pursue Acting Training at National Academy of Performing Arts</w:t>
      </w:r>
    </w:p>
    <w:p>
      <w:pPr>
        <w:pStyle w:val="FirstParagraph"/>
      </w:pPr>
      <w:r>
        <w:t xml:space="preserve">To the Esteemed Scholarship Committee,</w:t>
      </w:r>
    </w:p>
    <w:p>
      <w:pPr>
        <w:pStyle w:val="BodyText"/>
      </w:pPr>
      <w:r>
        <w:t xml:space="preserve">With profound passion and unwavering dedication, I write this</w:t>
      </w:r>
      <w:r>
        <w:t xml:space="preserve"> </w:t>
      </w:r>
      <w:r>
        <w:rPr>
          <w:iCs/>
          <w:i/>
        </w:rPr>
        <w:t xml:space="preserve">Scholarship Application Letter</w:t>
      </w:r>
      <w:r>
        <w:t xml:space="preserve"> </w:t>
      </w:r>
      <w:r>
        <w:t xml:space="preserve">as an aspiring</w:t>
      </w:r>
      <w:r>
        <w:t xml:space="preserve"> </w:t>
      </w:r>
      <w:r>
        <w:rPr>
          <w:bCs/>
          <w:b/>
        </w:rPr>
        <w:t xml:space="preserve">Actor</w:t>
      </w:r>
      <w:r>
        <w:t xml:space="preserve"> </w:t>
      </w:r>
      <w:r>
        <w:t xml:space="preserve">from Islamabad, Pakistan, to formally apply for your prestigious full-tuition scholarship program. As a 22-year-old native of the capital city whose cultural heartbeat resonates through the streets of Faisal Avenue and the historic gardens of Daman-e-Koh, I seek transformative training at the National Academy of Performing Arts (NAPA) – Pakistan's foremost institution for theatrical excellence located right here in Islamabad.</w:t>
      </w:r>
    </w:p>
    <w:p>
      <w:pPr>
        <w:pStyle w:val="BodyText"/>
      </w:pPr>
      <w:r>
        <w:t xml:space="preserve">My journey toward acting began not in grand theaters but in humble community spaces across Islamabad. At age 14, while studying at Beaconhouse School System near Blue Area, I joined the youth drama club where we performed adaptations of Faiz Ahmed Faiz's poetry and Iqbal's philosophical verses for neighborhood gatherings. These early experiences taught me that theater is not merely entertainment; it is a vital medium for expressing the soul of</w:t>
      </w:r>
      <w:r>
        <w:t xml:space="preserve"> </w:t>
      </w:r>
      <w:r>
        <w:rPr>
          <w:bCs/>
          <w:b/>
        </w:rPr>
        <w:t xml:space="preserve">Pakistan Islamabad</w:t>
      </w:r>
      <w:r>
        <w:t xml:space="preserve"> </w:t>
      </w:r>
      <w:r>
        <w:t xml:space="preserve">– our struggles, joys, and unbroken spirit. When I later performed in the 2021 Rawalpindi Theatre Festival with my group "Zaib-un-Nisa Players," portraying a migrant worker's journey through Islamabad's expanding suburbs, I witnessed firsthand how storytelling could bridge communities. The audience's tears during our final scene – where a young woman from Khyber Pakhtunkhwa realized her dreams in the capital city – confirmed my calling: to be an</w:t>
      </w:r>
      <w:r>
        <w:t xml:space="preserve"> </w:t>
      </w:r>
      <w:r>
        <w:rPr>
          <w:bCs/>
          <w:b/>
        </w:rPr>
        <w:t xml:space="preserve">Actor</w:t>
      </w:r>
      <w:r>
        <w:t xml:space="preserve"> </w:t>
      </w:r>
      <w:r>
        <w:t xml:space="preserve">who amplifies Pakistan's authentic narratives.</w:t>
      </w:r>
    </w:p>
    <w:p>
      <w:pPr>
        <w:pStyle w:val="BodyText"/>
      </w:pPr>
      <w:r>
        <w:t xml:space="preserve">Despite this passion, financial barriers threaten to derail my artistic trajectory. My family operates a modest stationery business in Saddar, Islamabad, which barely covers basic necessities. The cost of NAPA's three-year Diploma in Acting program (approximately PKR 1.8 million) is insurmountable without support – equivalent to seven years of our household income. I have exhausted all personal savings from part-time work at a local bookstore and volunteer roles with the Islamabad Arts Council, but these funds are insufficient for rigorous training that demands professional guidance in voice modulation, classical theatre techniques, and contemporary performance styles.</w:t>
      </w:r>
    </w:p>
    <w:p>
      <w:pPr>
        <w:pStyle w:val="BodyText"/>
      </w:pPr>
      <w:r>
        <w:t xml:space="preserve">Why must this scholarship be awarded to an</w:t>
      </w:r>
      <w:r>
        <w:t xml:space="preserve"> </w:t>
      </w:r>
      <w:r>
        <w:rPr>
          <w:bCs/>
          <w:b/>
        </w:rPr>
        <w:t xml:space="preserve">Actor</w:t>
      </w:r>
      <w:r>
        <w:t xml:space="preserve"> </w:t>
      </w:r>
      <w:r>
        <w:t xml:space="preserve">like me? Because Pakistan's cultural landscape desperately needs artists who understand our unique identity. While Bollywood dominates screens, we lack homegrown storytellers who authentically represent Pakistani realities – from the resilience of women in rural Sindh to the urban youth navigating Islamabad's rapid transformation. My vision is to create productions that challenge stereotypes: a play about LGBTQ+ youth finding acceptance within conservative Islamabad families, or an adaptation of Bano Qudsia's short stories set against the backdrop of Margalla Hills. With NAPA's mentorship under veteran directors like Dr. Farooq Rind, I will develop skills to translate these narratives with cultural sensitivity and artistic mastery.</w:t>
      </w:r>
    </w:p>
    <w:p>
      <w:pPr>
        <w:pStyle w:val="BodyText"/>
      </w:pPr>
      <w:r>
        <w:t xml:space="preserve">This</w:t>
      </w:r>
      <w:r>
        <w:t xml:space="preserve"> </w:t>
      </w:r>
      <w:r>
        <w:rPr>
          <w:iCs/>
          <w:i/>
        </w:rPr>
        <w:t xml:space="preserve">Scholarship Application Letter</w:t>
      </w:r>
      <w:r>
        <w:t xml:space="preserve"> </w:t>
      </w:r>
      <w:r>
        <w:t xml:space="preserve">is not merely a request for funding – it is a commitment to becoming a cultural catalyst. During my preliminary research at NAPA's library (accessible through their open-door policy), I discovered how the academy has launched luminaries like Mohsin Abbas Haider and Nimra Bucha who now shape Pakistan's entertainment industry from Islamabad. But what truly inspired me was the 2020 project where NAPA students created "Dastaan-e-Azadi" – a play chronicling 1947 Partition through children's voices, performed at Faisal Mosque with over 5,000 attendees. This proved that theater can heal national wounds. I aspire to contribute similarly by creating works that celebrate</w:t>
      </w:r>
      <w:r>
        <w:t xml:space="preserve"> </w:t>
      </w:r>
      <w:r>
        <w:rPr>
          <w:bCs/>
          <w:b/>
        </w:rPr>
        <w:t xml:space="preserve">Pakistan Islamabad</w:t>
      </w:r>
      <w:r>
        <w:t xml:space="preserve"> </w:t>
      </w:r>
      <w:r>
        <w:t xml:space="preserve">as a living, breathing entity where tradition and modernity coexist – not as conflict but as dialogue.</w:t>
      </w:r>
    </w:p>
    <w:p>
      <w:pPr>
        <w:pStyle w:val="BodyText"/>
      </w:pPr>
      <w:r>
        <w:t xml:space="preserve">I am uniquely positioned to represent the capital's diverse artistic ecosystem. As a student at Bahria University (currently pursuing B.A. in Literature), I've collaborated with Sindh Cultural Centre on Urdu poetry recitals at Islamabad's DHA Club and participated in UNESCO's "Art for Peace" initiative that brought together artists from Lahore, Karachi, and Peshawar. My recent role as "Naseem" in the student play "Dil-e-Nadan" (performed at Islamabad Arts Council Theatre) earned critical acclaim for its authentic portrayal of a middle-class mother navigating societal pressures – a story deeply rooted in our capital's social fabric. This experience cemented my belief that great acting requires intimate knowledge of one's community, which I possess as an Islamabad-born artist.</w:t>
      </w:r>
    </w:p>
    <w:p>
      <w:pPr>
        <w:pStyle w:val="BodyText"/>
      </w:pPr>
      <w:r>
        <w:t xml:space="preserve">My long-term vision extends beyond personal achievement. Upon graduation, I will establish "Naya Awaaz" (New Voice), a nonprofit theater group based in Islamabad that trains underprivileged youth from districts like Koral and Dhumal. Our mission: to produce original scripts centered on Pakistani realities while providing free workshops at community centers across the capital. With this scholarship, I would become part of NAPA's legacy – a living bridge between Pakistan's artistic heritage and its future. Just as the academy helped transform my city from a colonial administrative hub into a cultural nexus, I aim to use art to reshape how Islamabad is perceived globally: not as merely political capital, but as the soul of our nation's creative renaissance.</w:t>
      </w:r>
    </w:p>
    <w:p>
      <w:pPr>
        <w:pStyle w:val="BodyText"/>
      </w:pPr>
      <w:r>
        <w:t xml:space="preserve">As I write this letter at my family's modest home in Sector F-7, Islamabad – where the sound of evening azan mingles with rehearsals for my next play – I am reminded that art is not a luxury but a necessity. For every child in Islamabad's shantytowns who dreams of performing on stage, this scholarship represents hope. It is the key to unlocking stories that have remained untold and voices that have been silenced. By investing in my training, your committee invests in Pakistan's cultural sovereignty – ensuring our narratives are told by us, for us.</w:t>
      </w:r>
    </w:p>
    <w:p>
      <w:pPr>
        <w:pStyle w:val="BodyText"/>
      </w:pPr>
      <w:r>
        <w:t xml:space="preserve">I respectfully submit this</w:t>
      </w:r>
      <w:r>
        <w:t xml:space="preserve"> </w:t>
      </w:r>
      <w:r>
        <w:rPr>
          <w:iCs/>
          <w:i/>
        </w:rPr>
        <w:t xml:space="preserve">Scholarship Application Letter</w:t>
      </w:r>
      <w:r>
        <w:t xml:space="preserve"> </w:t>
      </w:r>
      <w:r>
        <w:t xml:space="preserve">with profound gratitude for considering my application. I welcome the opportunity to discuss how my artistic vision aligns with NAPA's mission at your convenience. As an artist committed to elevating the voice of</w:t>
      </w:r>
      <w:r>
        <w:t xml:space="preserve"> </w:t>
      </w:r>
      <w:r>
        <w:rPr>
          <w:bCs/>
          <w:b/>
        </w:rPr>
        <w:t xml:space="preserve">Pakistan Islamabad</w:t>
      </w:r>
      <w:r>
        <w:t xml:space="preserve">, I pledge to honor this scholarship through excellence, integrity, and unwavering service to our nation's cultural future.</w:t>
      </w:r>
    </w:p>
    <w:p>
      <w:pPr>
        <w:pStyle w:val="BodyText"/>
      </w:pPr>
      <w:r>
        <w:t xml:space="preserve">Sincerely,</w:t>
      </w:r>
    </w:p>
    <w:p>
      <w:pPr>
        <w:pStyle w:val="BodyText"/>
      </w:pPr>
      <w:r>
        <w:rPr>
          <w:bCs/>
          <w:b/>
        </w:rPr>
        <w:t xml:space="preserve">Amna Saleem</w:t>
      </w:r>
      <w:r>
        <w:br/>
      </w:r>
      <w:r>
        <w:t xml:space="preserve">Student, Department of English Literature</w:t>
      </w:r>
      <w:r>
        <w:br/>
      </w:r>
      <w:r>
        <w:t xml:space="preserve">Bahria University, Islamabad</w:t>
      </w:r>
      <w:r>
        <w:br/>
      </w:r>
      <w:r>
        <w:t xml:space="preserve">Mobile: +92 300 1234567 | Email: amna.saleem@bahria.edu.pk</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Islamabad, Pakistan</dc:title>
  <dc:creator/>
  <dc:language>en</dc:language>
  <cp:keywords/>
  <dcterms:created xsi:type="dcterms:W3CDTF">2026-07-23T11:44:42Z</dcterms:created>
  <dcterms:modified xsi:type="dcterms:W3CDTF">2026-07-23T11:44:42Z</dcterms:modified>
</cp:coreProperties>
</file>

<file path=docProps/custom.xml><?xml version="1.0" encoding="utf-8"?>
<Properties xmlns="http://schemas.openxmlformats.org/officeDocument/2006/custom-properties" xmlns:vt="http://schemas.openxmlformats.org/officeDocument/2006/docPropsVTypes"/>
</file>