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Performing Arts Studies in Abu Dhabi, United Arab Emirates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Abu Dhabi Arts Foundation</w:t>
      </w:r>
    </w:p>
    <w:p>
      <w:pPr>
        <w:pStyle w:val="BodyText"/>
      </w:pPr>
      <w:r>
        <w:t xml:space="preserve">Sheikh Zayed Grand Mosque Road</w:t>
      </w:r>
    </w:p>
    <w:p>
      <w:pPr>
        <w:pStyle w:val="BodyText"/>
      </w:pPr>
      <w:r>
        <w:t xml:space="preserve">Abu Dhabi, United Arab Emirates</w:t>
      </w:r>
    </w:p>
    <w:bookmarkEnd w:id="21"/>
    <w:bookmarkStart w:id="22" w:name="X490f19fd5c3577685f7fc8e98ea5276473b20fa"/>
    <w:p>
      <w:pPr>
        <w:pStyle w:val="Heading3"/>
      </w:pPr>
      <w:r>
        <w:t xml:space="preserve">Subject: Formal Scholarship Application for Performing Arts Excellence in the United Arab Emirates Abu Dhabi</w:t>
      </w:r>
    </w:p>
    <w:bookmarkEnd w:id="22"/>
    <w:p>
      <w:pPr>
        <w:pStyle w:val="FirstParagraph"/>
      </w:pPr>
      <w:r>
        <w:t xml:space="preserve">Dear Esteemed Scholarship Committee,</w:t>
      </w:r>
    </w:p>
    <w:p>
      <w:pPr>
        <w:pStyle w:val="BodyText"/>
      </w:pPr>
      <w:r>
        <w:t xml:space="preserve">It is with profound enthusiasm and unwavering dedication that I present this Scholarship Application Letter as an aspiring Actor seeking advanced training in the performing arts within the culturally rich landscape of Abu Dhabi, United Arab Emirates. Having dedicated over seven years to theatrical and cinematic expression across regional stages, I now stand at a pivotal moment in my artistic journey where specialized education in Abu Dhabi’s premier creative ecosystem represents not merely an opportunity, but a necessary evolution for my craft.</w:t>
      </w:r>
    </w:p>
    <w:p>
      <w:pPr>
        <w:pStyle w:val="BodyText"/>
      </w:pPr>
      <w:r>
        <w:t xml:space="preserve">As an Actor deeply committed to the transformative power of narrative storytelling, I have consistently sought roles that honor cultural authenticity while pushing artistic boundaries. My journey includes lead performances in critically acclaimed productions such as "Whispers of Al Ain" (2022), a culturally significant drama exploring Emirati heritage through contemporary lenses, and "Desert Echoes" (2023), an experimental theater piece addressing youth identity in the Gulf. These experiences crystallized my understanding that true artistic growth demands immersion in environments where cultural dialogue is actively cultivated—a principle embodied by Abu Dhabi’s visionary arts strategy. The United Arab Emirates has long positioned itself as a global hub where tradition and innovation coexist, and I am eager to contribute to this legacy while learning from the world-class faculty at your institution.</w:t>
      </w:r>
    </w:p>
    <w:p>
      <w:pPr>
        <w:pStyle w:val="BodyText"/>
      </w:pPr>
      <w:r>
        <w:t xml:space="preserve">My decision to pursue this scholarship specifically in Abu Dhabi stems from its unparalleled alignment with my artistic philosophy. While I have trained in established Western conservatoires, I recognize that contemporary acting demands nuanced cultural intelligence—especially for performers engaging with Middle Eastern narratives. The Abu Dhabi Performing Arts Academy’s curriculum, with its emphasis on cross-cultural storytelling and digital media integration, directly addresses this need. Unlike generic acting programs elsewhere, their "Cultural Narrative Intensives" offer precisely the contextual depth required to authentically portray diverse Arab experiences—a critical gap I aim to bridge as an Actor representing underrepresented voices in global cinema. This scholarship would enable me to access resources unavailable through conventional training, such as collaboration with the Emirates Film Society and participation in Abu Dhabi International Festival workshops.</w:t>
      </w:r>
    </w:p>
    <w:p>
      <w:pPr>
        <w:pStyle w:val="BodyText"/>
      </w:pPr>
      <w:r>
        <w:t xml:space="preserve">Financially, this opportunity represents a lifeline for my artistic development. My family’s modest means necessitate full scholarship support to pursue advanced studies without compromising my creative integrity. I have previously self-funded smaller workshops, but the cost of comprehensive training in Abu Dhabi—a city where living expenses exceed regional averages—would otherwise force me to prioritize commercial work over education. This Scholarship Application Letter is not merely a request for tuition coverage; it is a commitment to become part of Abu Dhabi’s growing artistic community as a professional who embodies the UAE’s values of cultural respect and innovation. I am prepared to contribute 20 hours weekly as an assistant director for community theater initiatives, reinforcing my investment in the United Arab Emirates Abu Dhabi ecosystem.</w:t>
      </w:r>
    </w:p>
    <w:p>
      <w:pPr>
        <w:pStyle w:val="BodyText"/>
      </w:pPr>
      <w:r>
        <w:t xml:space="preserve">Beyond technical training, my long-term vision aligns with Abu Dhabi’s cultural ambitions outlined in its "2030 Vision." I plan to establish an inclusive theater collective focused on amplifying regional stories—particularly those of Gulf women and youth—which has already garnered preliminary interest from the Abu Dhabi Cultural Foundation. My proposed project "Voices Unbound," currently in development, would utilize techniques learned under your program to create immersive performances blending traditional storytelling with modern stagecraft. This initiative directly supports the UAE’s strategic goal of positioning itself as a cultural leader while providing sustainable opportunities for emerging artists. In fact, during my research into your institution’s partnerships, I was inspired by their recent collaboration with Al Maqam Theatre to produce "The Unseen Shore," which demonstrated exactly the kind of innovative synthesis I aim to achieve.</w:t>
      </w:r>
    </w:p>
    <w:p>
      <w:pPr>
        <w:pStyle w:val="BodyText"/>
      </w:pPr>
      <w:r>
        <w:t xml:space="preserve">I understand that selecting candidates for this prestigious scholarship involves rigorous evaluation, and I have prepared comprehensive evidence of my capabilities. My portfolio includes:</w:t>
      </w:r>
    </w:p>
    <w:p>
      <w:pPr>
        <w:numPr>
          <w:ilvl w:val="0"/>
          <w:numId w:val="1001"/>
        </w:numPr>
        <w:pStyle w:val="Compact"/>
      </w:pPr>
      <w:r>
        <w:t xml:space="preserve">A video showcase demonstrating dialect versatility across Gulf Arabic and MSA</w:t>
      </w:r>
    </w:p>
    <w:p>
      <w:pPr>
        <w:numPr>
          <w:ilvl w:val="0"/>
          <w:numId w:val="1001"/>
        </w:numPr>
        <w:pStyle w:val="Compact"/>
      </w:pPr>
      <w:r>
        <w:t xml:space="preserve">Letters of recommendation from directors including Fatima Al Mansoori (Abu Dhabi Theater Director)</w:t>
      </w:r>
    </w:p>
    <w:p>
      <w:pPr>
        <w:numPr>
          <w:ilvl w:val="0"/>
          <w:numId w:val="1001"/>
        </w:numPr>
        <w:pStyle w:val="Compact"/>
      </w:pPr>
      <w:r>
        <w:t xml:space="preserve">Documentation of community engagement, such as my "Youth Theatre Outreach" program in Dubai schools</w:t>
      </w:r>
    </w:p>
    <w:p>
      <w:pPr>
        <w:pStyle w:val="FirstParagraph"/>
      </w:pPr>
      <w:r>
        <w:t xml:space="preserve">What distinguishes me is not merely talent, but a conscious commitment to cultural responsibility. As an Actor who has performed for audiences across six Gulf nations, I recognize that authentic representation requires more than skill—it demands humility and ongoing education. Abu Dhabi offers the unique context where this philosophy can be fully realized through interaction with both local traditions and international artists. The city’s thriving arts infrastructure—exemplified by Louvre Abu Dhabi, Etihad Museum, and the upcoming Zayed National Museum—creates an unparalleled learning environment that cannot be replicated elsewhere in our region.</w:t>
      </w:r>
    </w:p>
    <w:p>
      <w:pPr>
        <w:pStyle w:val="BodyText"/>
      </w:pPr>
      <w:r>
        <w:t xml:space="preserve">I have attached all required documents for review, including my artistic statement detailing how your program’s "Global Perspectives in Acting" module will shape my approach to character development. This Scholarship Application Letter reflects my deepest conviction: that mastering the craft of acting within the United Arab Emirates Abu Dhabi context is not a personal aspiration, but a contribution to a broader cultural movement. I am prepared to become an ambassador for this vision, carrying forward the values of innovation and respect that define Emirati arts leadership.</w:t>
      </w:r>
    </w:p>
    <w:p>
      <w:pPr>
        <w:pStyle w:val="BodyText"/>
      </w:pPr>
      <w:r>
        <w:t xml:space="preserve">Thank you for considering my application. I welcome the opportunity to discuss how my artistic trajectory aligns with your mission during a personal interview at your convenience. I am confident that with this scholarship, I can emerge as an Actor who not only elevates Abu Dhabi’s global artistic profile but also nurtures the next generation of regional storytellers.</w:t>
      </w:r>
    </w:p>
    <w:p>
      <w:pPr>
        <w:pStyle w:val="BodyText"/>
      </w:pPr>
      <w:r>
        <w:t xml:space="preserve">Sincerely,</w:t>
      </w:r>
    </w:p>
    <w:p>
      <w:pPr>
        <w:pStyle w:val="BodyText"/>
      </w:pPr>
      <w:r>
        <w:t xml:space="preserve">[Your Full Name]</w:t>
      </w:r>
    </w:p>
    <w:p>
      <w:pPr>
        <w:pStyle w:val="BodyText"/>
      </w:pPr>
      <w:r>
        <w:t xml:space="preserve">Enclosures:</w:t>
      </w:r>
    </w:p>
    <w:p>
      <w:pPr>
        <w:numPr>
          <w:ilvl w:val="0"/>
          <w:numId w:val="1002"/>
        </w:numPr>
        <w:pStyle w:val="Compact"/>
      </w:pPr>
      <w:r>
        <w:t xml:space="preserve">Portfolio (Digital Video &amp; Script Samples)</w:t>
      </w:r>
    </w:p>
    <w:p>
      <w:pPr>
        <w:numPr>
          <w:ilvl w:val="0"/>
          <w:numId w:val="1002"/>
        </w:numPr>
        <w:pStyle w:val="Compact"/>
      </w:pPr>
      <w:r>
        <w:t xml:space="preserve">Letters of Recommendation</w:t>
      </w:r>
    </w:p>
    <w:p>
      <w:pPr>
        <w:numPr>
          <w:ilvl w:val="0"/>
          <w:numId w:val="1002"/>
        </w:numPr>
        <w:pStyle w:val="Compact"/>
      </w:pPr>
      <w:r>
        <w:t xml:space="preserve">Certified Academic Transcripts</w:t>
      </w:r>
    </w:p>
    <w:p>
      <w:pPr>
        <w:numPr>
          <w:ilvl w:val="0"/>
          <w:numId w:val="1002"/>
        </w:numPr>
        <w:pStyle w:val="Compact"/>
      </w:pPr>
      <w:r>
        <w:t xml:space="preserve">Cultural Engagement Documentation</w:t>
      </w:r>
    </w:p>
    <w:p>
      <w:pPr>
        <w:pStyle w:val="FirstParagraph"/>
      </w:pPr>
      <w:r>
        <w:t xml:space="preserve">"In the heart of Abu Dhabi, where ancient traditions meet futuristic vision, I seek to weave stories that honor our past while shaping tomorrow's narratives." — [Your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Abu Dhabi</dc:title>
  <dc:creator/>
  <dc:language>en</dc:language>
  <cp:keywords/>
  <dcterms:created xsi:type="dcterms:W3CDTF">2025-12-10T13:58:40Z</dcterms:created>
  <dcterms:modified xsi:type="dcterms:W3CDTF">2025-12-10T13:58:40Z</dcterms:modified>
</cp:coreProperties>
</file>

<file path=docProps/custom.xml><?xml version="1.0" encoding="utf-8"?>
<Properties xmlns="http://schemas.openxmlformats.org/officeDocument/2006/custom-properties" xmlns:vt="http://schemas.openxmlformats.org/officeDocument/2006/docPropsVTypes"/>
</file>