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Xdc63aae8e54b3d8edbe974f7573ff9fb75e4f92"/>
    <w:p>
      <w:pPr>
        <w:pStyle w:val="Heading1"/>
      </w:pPr>
      <w:r>
        <w:t xml:space="preserve">SCHOLARSHIP APPLICATION LETTER FOR AEROSPACE ENGINEERING STUDIES IN MEXICO CITY</w:t>
      </w:r>
    </w:p>
    <w:p>
      <w:pPr>
        <w:pStyle w:val="FirstParagraph"/>
      </w:pPr>
      <w:r>
        <w:t xml:space="preserve">October 26, 2023</w:t>
      </w:r>
    </w:p>
    <w:p>
      <w:pPr>
        <w:pStyle w:val="BodyText"/>
      </w:pPr>
      <w:r>
        <w:t xml:space="preserve">Selection Committee</w:t>
      </w:r>
    </w:p>
    <w:p>
      <w:pPr>
        <w:pStyle w:val="BodyText"/>
      </w:pPr>
      <w:r>
        <w:t xml:space="preserve">International Aerospace Scholarship Foundation</w:t>
      </w:r>
    </w:p>
    <w:p>
      <w:pPr>
        <w:pStyle w:val="BodyText"/>
      </w:pPr>
      <w:r>
        <w:t xml:space="preserve">Ciudad de México, Mexico City</w:t>
      </w:r>
    </w:p>
    <w:bookmarkStart w:id="20" w:name="Xf1aff2b38e8f88c5f68616aea6c47e3ab6a8282"/>
    <w:p>
      <w:pPr>
        <w:pStyle w:val="Heading2"/>
      </w:pPr>
      <w:r>
        <w:t xml:space="preserve">Subject: Formal Application for Graduate Scholarship in Aerospace Engineering at Mexico City Institutions</w:t>
      </w:r>
    </w:p>
    <w:p>
      <w:pPr>
        <w:pStyle w:val="FirstParagraph"/>
      </w:pPr>
      <w:r>
        <w:t xml:space="preserve">To the Esteemed Members of the Selection Committee,</w:t>
      </w:r>
    </w:p>
    <w:p>
      <w:pPr>
        <w:pStyle w:val="BodyText"/>
      </w:pPr>
      <w:r>
        <w:t xml:space="preserve">It is with profound enthusiasm and unwavering determination that I submit this Scholarship Application Letter as a candidate for your prestigious graduate scholarship program. As an aspiring Aerospace Engineer hailing from Mexico City, I have dedicated my academic journey to mastering the intricate science of flight and space exploration, with a specific focus on contributing to Mexico's burgeoning aerospace industry. My ambition transcends personal achievement; it is deeply rooted in the vision of positioning Mexico City as a global hub for innovative aerospace solutions that serve both national development and international collaboration.</w:t>
      </w:r>
    </w:p>
    <w:p>
      <w:pPr>
        <w:pStyle w:val="BodyText"/>
      </w:pPr>
      <w:r>
        <w:t xml:space="preserve">My passion for aerospace engineering ignited during childhood strolls through Chapultepec Park, where I marveled at the sky while watching commercial aircraft transit over the iconic Paseo de la Reforma. This fascination crystallized during my undergraduate studies in Mechanical Engineering at the National Autonomous University of Mexico (UNAM) in Mexico City, where I consistently ranked among the top 5% of my cohort. My academic journey has been meticulously structured around aerospace principles: I completed advanced coursework in aerodynamics, composite materials, and orbital mechanics, culminating in a senior thesis on "Optimization of Low-Altitude Drone Navigation Systems for Urban Environmental Monitoring in Mexico City." This project required navigating complex regulatory frameworks and collaborating with the Center for Aeronautical Research (CIEA) – an institution headquartered precisely within our capital city. Through this work, I developed proficiency with ANSYS Fluent and MATLAB, while gaining critical insight into Mexico's unique aerospace ecosystem.</w:t>
      </w:r>
    </w:p>
    <w:p>
      <w:pPr>
        <w:pStyle w:val="BodyText"/>
      </w:pPr>
      <w:r>
        <w:t xml:space="preserve">What distinguishes my trajectory is my commitment to applying aerospace engineering within the Mexican context. During a summer internship at Aeronave S.A., one of Mexico's leading aerospace manufacturers based in Mexico City, I contributed to the design team for a regional cargo drone intended for rural medical supply delivery. This experience revealed the immense potential of aerospace technology to address pressing challenges like infrastructure gaps in remote regions – a challenge particularly acute in our diverse nation. However, it also exposed significant barriers: the high cost of advanced simulation software and specialized training materials is prohibitive for most Mexican students, limiting our ability to compete globally. This Scholarship Application Letter represents my resolve to overcome these obstacles and channel my expertise toward Mexico's strategic aerospace goals.</w:t>
      </w:r>
    </w:p>
    <w:p>
      <w:pPr>
        <w:pStyle w:val="BodyText"/>
      </w:pPr>
      <w:r>
        <w:t xml:space="preserve">Mexico City is not merely the location of my studies; it is the crucible where I have forged my professional identity. The city's dynamic aerospace cluster – which includes CIEA, Aeroméxico's R&amp;D division, and emerging startups like Sateliot (a Mexican satellite company) – provides an unparalleled environment for learning. My academic advisor, Dr. Elena Márquez of UNAM’s Faculty of Engineering, has consistently emphasized that Mexico City serves as the nation's aerospace nerve center. This reality fuels my dedication to remain in Mexico City for advanced studies at the prestigious Instituto Politécnico Nacional (IPN), where I will pursue a master's degree in Aerospace Engineering with specializations in sustainable propulsion systems. My proposed research focuses on developing biofuel-compatible engines for regional aircraft – a project directly aligned with Mexico's National Aerospace Strategy 2035, which prioritizes environmental stewardship and domestic technological sovereignty.</w:t>
      </w:r>
    </w:p>
    <w:p>
      <w:pPr>
        <w:pStyle w:val="BodyText"/>
      </w:pPr>
      <w:r>
        <w:t xml:space="preserve">The financial burden of advanced aerospace education in Mexico City remains daunting. The current tuition for graduate programs at IPN exceeds $4,200 USD annually, a figure that excludes essential expenses for computational resources and conference travel. As the first in my family to pursue higher education (my parents are public school educators), I have relied on part-time work at a technical consultancy firm in Mexico City to offset costs – leaving limited time for research. This Scholarship Application Letter is therefore not merely an academic request; it is a strategic investment in Mexico's future aerospace workforce. Your support would directly enable me to fully immerse myself in critical coursework, access IPN's advanced wind tunnel facilities, and present findings at the International Congress of Aeronautical Engineering (CIAE) – an event held annually in Mexico City that attracts global leaders.</w:t>
      </w:r>
    </w:p>
    <w:p>
      <w:pPr>
        <w:pStyle w:val="BodyText"/>
      </w:pPr>
      <w:r>
        <w:t xml:space="preserve">My vision extends beyond personal success. Having volunteered for "Ciencia en la Calle" – a Mexico City initiative bringing STEM education to underserved neighborhoods – I understand the transformative power of accessible technical training. My long-term goal is to establish an innovation lab at UNAM focused on affordable aerospace solutions for developing regions, inspired by the collaborative spirit of Mexico City's academic community. This scholarship would empower me to become not just an Aerospace Engineer, but a catalyst for inclusive technological advancement across Latin America.</w:t>
      </w:r>
    </w:p>
    <w:p>
      <w:pPr>
        <w:pStyle w:val="BodyText"/>
      </w:pPr>
      <w:r>
        <w:t xml:space="preserve">Mexico City’s rich heritage of engineering excellence – from the pioneering work of Dr. Carlos Cossío in early aviation to the present-day innovations at CIEA – has shaped my professional ethos. I am confident that with your support, I can contribute meaningfully to this legacy by developing propulsion technologies that reduce carbon emissions while enhancing Mexico's economic competitiveness. The Institute of Aeronautics and Space (IAE) in Mexico City recently reported a 22% annual growth in aerospace sector exports; my research aims to position Mexican engineers at the forefront of this expansion.</w:t>
      </w:r>
    </w:p>
    <w:p>
      <w:pPr>
        <w:pStyle w:val="BodyText"/>
      </w:pPr>
      <w:r>
        <w:t xml:space="preserve">In closing, this Scholarship Application Letter embodies my commitment to excellence, national development, and the transformative potential of aerospace engineering. I am prepared to bring not only academic rigor but also a deep understanding of Mexico City's unique challenges and opportunities to your program. The scholarship would empower me to fulfill the promise that Mexico City holds as a global aerospace innovation center – where every student’s ambition can lift our nation higher.</w:t>
      </w:r>
    </w:p>
    <w:p>
      <w:pPr>
        <w:pStyle w:val="BodyText"/>
      </w:pPr>
      <w:r>
        <w:t xml:space="preserve">Thank you for considering my application. I welcome the opportunity to discuss how my skills in aerodynamic design, computational modeling, and community engagement align with your mission during an interview at your convenience.</w:t>
      </w:r>
    </w:p>
    <w:p>
      <w:pPr>
        <w:pStyle w:val="BodyText"/>
      </w:pPr>
      <w:r>
        <w:t xml:space="preserve">Sincerely,</w:t>
      </w:r>
    </w:p>
    <w:p>
      <w:pPr>
        <w:pStyle w:val="BodyText"/>
      </w:pPr>
      <w:r>
        <w:t xml:space="preserve">Carlos Eduardo Morales</w:t>
      </w:r>
    </w:p>
    <w:p>
      <w:pPr>
        <w:pStyle w:val="BodyText"/>
      </w:pPr>
      <w:r>
        <w:t xml:space="preserve">Undergraduate Thesis Advisor: Dr. Elena Márquez, UNAM Faculty of Engineering</w:t>
      </w:r>
    </w:p>
    <w:p>
      <w:pPr>
        <w:pStyle w:val="BodyText"/>
      </w:pPr>
      <w:r>
        <w:t xml:space="preserve">Email: carlos.morales@unam.mx | Phone: +52 55 1234 5678</w:t>
      </w:r>
    </w:p>
    <w:p>
      <w:pPr>
        <w:pStyle w:val="BodyText"/>
      </w:pPr>
      <w:r>
        <w:t xml:space="preserve">Current Residence: Mexico City, Mexico</w:t>
      </w:r>
    </w:p>
    <w:p>
      <w:pPr>
        <w:pStyle w:val="BodyText"/>
      </w:pPr>
      <w:r>
        <w:t xml:space="preserve">Word Count: 924 | Document Type: Scholarship Application Letter for Aerospace Engineer Position in Mexico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dc:title>
  <dc:creator/>
  <dc:language>en</dc:language>
  <cp:keywords/>
  <dcterms:created xsi:type="dcterms:W3CDTF">2026-07-23T12:31:15Z</dcterms:created>
  <dcterms:modified xsi:type="dcterms:W3CDTF">2026-07-23T12:31:15Z</dcterms:modified>
</cp:coreProperties>
</file>

<file path=docProps/custom.xml><?xml version="1.0" encoding="utf-8"?>
<Properties xmlns="http://schemas.openxmlformats.org/officeDocument/2006/custom-properties" xmlns:vt="http://schemas.openxmlformats.org/officeDocument/2006/docPropsVTypes"/>
</file>