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6317c4b218b3403ff4a7dbec18a81bbe59705d6"/>
    <w:p>
      <w:pPr>
        <w:pStyle w:val="Heading1"/>
      </w:pPr>
      <w:r>
        <w:t xml:space="preserve">Scholarship Application Letter for Aerospace Engineering Studies</w:t>
      </w:r>
    </w:p>
    <w:p>
      <w:pPr>
        <w:pStyle w:val="FirstParagraph"/>
      </w:pPr>
      <w:r>
        <w:t xml:space="preserve">October 26, 2023</w:t>
      </w:r>
    </w:p>
    <w:p>
      <w:pPr>
        <w:pStyle w:val="BodyText"/>
      </w:pPr>
      <w:r>
        <w:t xml:space="preserve">Scholarship Committee</w:t>
      </w:r>
    </w:p>
    <w:p>
      <w:pPr>
        <w:pStyle w:val="BodyText"/>
      </w:pPr>
      <w:r>
        <w:t xml:space="preserve">South African Aeronautical Research Institute (SAARI)</w:t>
      </w:r>
    </w:p>
    <w:p>
      <w:pPr>
        <w:pStyle w:val="BodyText"/>
      </w:pPr>
      <w:r>
        <w:t xml:space="preserve">Johannesburg, Gauteng 2001</w:t>
      </w:r>
    </w:p>
    <w:p>
      <w:pPr>
        <w:pStyle w:val="BodyText"/>
      </w:pPr>
      <w:r>
        <w:t xml:space="preserve">Dear Esteemed Scholarship Committee,</w:t>
      </w:r>
    </w:p>
    <w:p>
      <w:pPr>
        <w:pStyle w:val="BodyText"/>
      </w:pPr>
      <w:r>
        <w:t xml:space="preserve">With profound enthusiasm and unwavering dedication, I am submitting my formal Scholarship Application Letter for the prestigious Aerospace Engineering scholarship program at the University of the Witwatersrand in South Africa Johannesburg. As a highly motivated student with an exceptional academic record in mechanical engineering and a deep-seated passion for aviation innovation, I believe this opportunity represents not only a pivotal step in my professional journey but also a meaningful contribution to South Africa's burgeoning aerospace sector. Having witnessed firsthand the transformative potential of aerospace technology during my volunteer work at Johannesburg’s OR Tambo International Airport, I am compelled to pursue advanced studies that will empower me to address critical challenges facing our nation's aviation infrastructure.</w:t>
      </w:r>
    </w:p>
    <w:p>
      <w:pPr>
        <w:pStyle w:val="BodyText"/>
      </w:pPr>
      <w:r>
        <w:t xml:space="preserve">My academic foundation in engineering has been meticulously cultivated through rigorous coursework and practical applications. I graduated with honors (cum laude) from the University of Pretoria’s Faculty of Engineering, achieving a 3.9/4.0 GPA while specializing in fluid dynamics and materials science – disciplines directly relevant to aerospace systems design. My undergraduate thesis on "Optimizing Composite Materials for South African Regional Aircraft" earned recognition at the 2022 Southern African Engineering Conference, where I presented findings demonstrating a 15% weight reduction potential for regional aircraft through locally sourced carbon-fiber composites. This project ignited my commitment to developing sustainable aerospace solutions tailored to Africa's unique operational environments, from Johannesburg’s high-altitude runways to the logistical demands of our expanding cargo networks.</w:t>
      </w:r>
    </w:p>
    <w:p>
      <w:pPr>
        <w:pStyle w:val="BodyText"/>
      </w:pPr>
      <w:r>
        <w:t xml:space="preserve">What distinguishes my ambition is my unwavering focus on South Africa Johannesburg as the epicenter for my future contributions. I have conducted extensive research into our nation's aerospace trajectory, recognizing that South Africa stands at a critical juncture where strategic investment in engineering talent could position us as an African leader in aircraft maintenance, drone technology, and space exploration. The recent launch of the South African Space Agency’s (SASA) satellite constellation initiative – headquartered in Johannesburg – exemplifies this momentum. I am particularly inspired by the proposed "Johannesburg Aerospace Hub" at Rand Airport, which aims to create 500+ high-tech jobs within five years through partnerships with Embraer and Aerosud. As an aspiring Aerospace Engineer, I envision myself contributing to such initiatives by designing fuel-efficient aircraft components for South Africa’s growing regional fleet and developing maintenance protocols suited for our diverse climate conditions.</w:t>
      </w:r>
    </w:p>
    <w:p>
      <w:pPr>
        <w:pStyle w:val="BodyText"/>
      </w:pPr>
      <w:r>
        <w:t xml:space="preserve">This scholarship is not merely financial assistance but a catalyst for my capacity to become a transformative force in African aerospace innovation. Currently, I am self-funding my preparation through part-time work at the Johannesburg Air Traffic Control Center, where I analyze flight pattern data to optimize runway usage – an experience that has deepened my understanding of operational challenges. However, without this scholarship's support for advanced materials engineering coursework and access to Wits University’s state-of-the-art wind tunnel facilities in Johannesburg, I cannot fully develop the specialized skills required. The program’s curriculum directly addresses critical gaps: courses like "Advanced Aerodynamics for African Environments" and "Sustainable Aviation Systems" align precisely with my goal to reduce fuel consumption by 20% for South African airlines through biomimetic wing designs adapted to our atmospheric conditions.</w:t>
      </w:r>
    </w:p>
    <w:p>
      <w:pPr>
        <w:pStyle w:val="BodyText"/>
      </w:pPr>
      <w:r>
        <w:t xml:space="preserve">My commitment extends beyond technical expertise to community impact. I have initiated a mentorship program at Soweto Technical High School, introducing aerospace concepts through model rocketry workshops – reaching over 150 underprivileged students in Johannesburg’s townships. This experience confirmed my belief that the next generation of South African engineers must be nurtured locally. The scholarship would enable me to expand this initiative, creating pathways for historically disadvantaged youth into aerospace careers while addressing the critical shortage of skilled engineers in our country. I am particularly eager to collaborate with SAARI’s "Women in Aerospace" program, aiming to increase female participation from 12% (current national average) to 30% within my professional network.</w:t>
      </w:r>
    </w:p>
    <w:p>
      <w:pPr>
        <w:pStyle w:val="BodyText"/>
      </w:pPr>
      <w:r>
        <w:t xml:space="preserve">What sets me apart as a candidate is my intimate understanding of Johannesburg’s aerospace ecosystem. I have visited the Aerosud manufacturing facility in Kempton Park multiple times, observed aircraft assembly lines at the Air Force Base Waterkloof, and participated in the 2023 Johannesburg Aerospace Networking Forum where I presented on "Affordable UAV Solutions for African Agriculture." These experiences revealed that South Africa’s aerospace industry requires engineers who speak both technical language and community needs. My fluency in English, Zulu, and Afrikaans allows me to bridge communication gaps between international manufacturers and local communities – a crucial asset as Johannesburg evolves into Africa’s aerospace innovation hub.</w:t>
      </w:r>
    </w:p>
    <w:p>
      <w:pPr>
        <w:pStyle w:val="BodyText"/>
      </w:pPr>
      <w:r>
        <w:t xml:space="preserve">I recognize that this Scholarship Application Letter represents more than an academic pursuit; it embodies South Africa’s aspiration for technological sovereignty. With the aviation sector projected to contribute 12% of our GDP by 2035, my training as an Aerospace Engineer will directly support national priorities in economic growth, job creation, and sustainable development. I envision leading projects that adapt global aerospace technologies to local contexts – such as developing solar-powered drone networks for medical supply delivery across South Africa’s rural regions or optimizing aircraft fuel systems for Johannesburg’s unique atmospheric challenges.</w:t>
      </w:r>
    </w:p>
    <w:p>
      <w:pPr>
        <w:pStyle w:val="BodyText"/>
      </w:pPr>
      <w:r>
        <w:t xml:space="preserve">As the only applicant from Gauteng to receive the 2021 National Engineering Excellence Award in Advanced Materials, I have proven my ability to deliver exceptional results under pressure. My reference letters from Professor Nkosi (Head of Mechanical Engineering at Wits University) and Mr. Thabo Molefe (Chief Engineer at Aerosud) detail my technical acumen and leadership capabilities. They attest that I am not merely qualified but exceptionally driven to advance South Africa Johannesburg’s position as an aerospace powerhouse.</w:t>
      </w:r>
    </w:p>
    <w:p>
      <w:pPr>
        <w:pStyle w:val="BodyText"/>
      </w:pPr>
      <w:r>
        <w:t xml:space="preserve">I respectfully request the opportunity to join this transformative program. This scholarship will empower me to become a leader who designs aircraft systems benefiting rural clinics in Limpopo, creates jobs for skilled technicians across Gauteng, and positions South Africa at the forefront of African aerospace innovation. I am prepared to commit my full intellect and passion to this mission, ensuring that every resource provided through this scholarship yields measurable impact for our nation’s future.</w:t>
      </w:r>
    </w:p>
    <w:p>
      <w:pPr>
        <w:pStyle w:val="BodyText"/>
      </w:pPr>
      <w:r>
        <w:t xml:space="preserve">Thank you for considering my application. I welcome the opportunity to discuss how my vision aligns with your mission at the South African Aeronautical Research Institute. I have attached all required documentation including transcripts, research papers, and reference letters.</w:t>
      </w:r>
    </w:p>
    <w:p>
      <w:pPr>
        <w:pStyle w:val="BodyText"/>
      </w:pPr>
      <w:r>
        <w:t xml:space="preserve">Sincerely,</w:t>
      </w:r>
    </w:p>
    <w:p>
      <w:pPr>
        <w:pStyle w:val="BodyText"/>
      </w:pPr>
      <w:r>
        <w:t xml:space="preserve">Thando Molefi</w:t>
      </w:r>
    </w:p>
    <w:p>
      <w:pPr>
        <w:pStyle w:val="BodyText"/>
      </w:pPr>
      <w:r>
        <w:t xml:space="preserve">Bachelor of Engineering (Honors) in Mechanical Engineering</w:t>
      </w:r>
    </w:p>
    <w:p>
      <w:pPr>
        <w:pStyle w:val="BodyText"/>
      </w:pPr>
      <w:r>
        <w:t xml:space="preserve">University of Pretoria | 2023 Graduate</w:t>
      </w:r>
    </w:p>
    <w:p>
      <w:pPr>
        <w:pStyle w:val="BodyText"/>
      </w:pPr>
      <w:r>
        <w:t xml:space="preserve">Email: thandomolefi@engineering.co.za | Phone: +27 83 123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dc:language>en</dc:language>
  <cp:keywords/>
  <dcterms:created xsi:type="dcterms:W3CDTF">2026-07-24T08:54:52Z</dcterms:created>
  <dcterms:modified xsi:type="dcterms:W3CDTF">2026-07-24T08:54:52Z</dcterms:modified>
</cp:coreProperties>
</file>

<file path=docProps/custom.xml><?xml version="1.0" encoding="utf-8"?>
<Properties xmlns="http://schemas.openxmlformats.org/officeDocument/2006/custom-properties" xmlns:vt="http://schemas.openxmlformats.org/officeDocument/2006/docPropsVTypes"/>
</file>