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Engineering</w:t>
      </w:r>
    </w:p>
    <w:bookmarkStart w:id="20" w:name="X6317c4b218b3403ff4a7dbec18a81bbe59705d6"/>
    <w:p>
      <w:pPr>
        <w:pStyle w:val="Heading1"/>
      </w:pPr>
      <w:r>
        <w:t xml:space="preserve">Scholarship Application Letter for Aerospace Engineering Studies</w:t>
      </w:r>
    </w:p>
    <w:p>
      <w:pPr>
        <w:pStyle w:val="FirstParagraph"/>
      </w:pPr>
      <w:r>
        <w:t xml:space="preserve">June 15, 2023</w:t>
      </w:r>
    </w:p>
    <w:p>
      <w:pPr>
        <w:pStyle w:val="BodyText"/>
      </w:pPr>
      <w:r>
        <w:t xml:space="preserve">Scholarship Committee</w:t>
      </w:r>
    </w:p>
    <w:p>
      <w:pPr>
        <w:pStyle w:val="BodyText"/>
      </w:pPr>
      <w:r>
        <w:t xml:space="preserve">International Academic Excellence Foundation</w:t>
      </w:r>
    </w:p>
    <w:p>
      <w:pPr>
        <w:pStyle w:val="BodyText"/>
      </w:pPr>
      <w:r>
        <w:t xml:space="preserve">Global Education Hub, London, UK</w:t>
      </w:r>
    </w:p>
    <w:p>
      <w:pPr>
        <w:pStyle w:val="BodyText"/>
      </w:pPr>
      <w:r>
        <w:t xml:space="preserve">Ms. Anjali Fernando</w:t>
      </w:r>
    </w:p>
    <w:p>
      <w:pPr>
        <w:pStyle w:val="BodyText"/>
      </w:pPr>
      <w:r>
        <w:t xml:space="preserve">No. 45, Galle Road</w:t>
      </w:r>
    </w:p>
    <w:p>
      <w:pPr>
        <w:pStyle w:val="BodyText"/>
      </w:pPr>
      <w:r>
        <w:t xml:space="preserve">Kalubowila, Colombo 05</w:t>
      </w:r>
    </w:p>
    <w:p>
      <w:pPr>
        <w:pStyle w:val="BodyText"/>
      </w:pPr>
      <w:r>
        <w:t xml:space="preserve">Sri Lanka</w:t>
      </w:r>
    </w:p>
    <w:p>
      <w:pPr>
        <w:pStyle w:val="BodyText"/>
      </w:pPr>
      <w:r>
        <w:t xml:space="preserve">Email: anjali.fernando@univ.ac.lk | Phone: +94 77 123 4567</w:t>
      </w:r>
    </w:p>
    <w:p>
      <w:pPr>
        <w:pStyle w:val="BodyText"/>
      </w:pPr>
      <w:r>
        <w:t xml:space="preserve">Dear Scholarship Committee,</w:t>
      </w:r>
    </w:p>
    <w:p>
      <w:pPr>
        <w:pStyle w:val="BodyText"/>
      </w:pPr>
      <w:r>
        <w:t xml:space="preserve">It is with profound enthusiasm and unwavering determination that I submit this Scholarship Application Letter for the International Aerospace Excellence Award. As a final-year undergraduate student in Mechanical Engineering at the University of Moratuwa, I have dedicated myself to pursuing a career as an innovative Aerospace Engineer, with a clear vision of contributing to Sri Lanka's technological advancement from my hometown of Colombo. This scholarship represents not merely financial assistance, but a transformative opportunity to bridge Sri Lanka Colombo's growing need for aerospace expertise with global academic excellence.</w:t>
      </w:r>
    </w:p>
    <w:p>
      <w:pPr>
        <w:pStyle w:val="BodyText"/>
      </w:pPr>
      <w:r>
        <w:t xml:space="preserve">My fascination with aerospace engineering began during childhood in Colombo, where I would gaze at the sky above the Indian Ocean and wonder about aircraft navigating between our island nation and international hubs. This curiosity evolved into a rigorous academic pursuit after I secured distinction in my A-Levels with 100% marks in Physics and Mathematics. At the University of Moratuwa, I have excelled academically (GPA: 3.8/4.0) while actively participating in the university's Aerospace Innovation Club, where we designed a solar-powered drone prototype for agricultural monitoring – a project directly addressing Sri Lanka's need for sustainable farming solutions in our coastal regions near Colombo.</w:t>
      </w:r>
    </w:p>
    <w:p>
      <w:pPr>
        <w:pStyle w:val="BodyText"/>
      </w:pPr>
      <w:r>
        <w:t xml:space="preserve">What sets me apart is my commitment to contextualizing aerospace engineering within Sri Lanka Colombo's unique developmental landscape. While many applicants focus on theoretical knowledge, I have proactively researched how emerging aerospace technologies can solve local challenges. For instance, I documented how satellite-based air traffic management systems could optimize Colombo's congested Ratmalana Airport – the primary gateway for South Asia. My research paper 'Aerospace Solutions for Sustainable Urban Mobility in Colombo' received recognition at the 2022 South Asian Engineering Symposium, highlighting my ability to merge global engineering principles with Sri Lankan realities.</w:t>
      </w:r>
    </w:p>
    <w:p>
      <w:pPr>
        <w:pStyle w:val="BodyText"/>
      </w:pPr>
      <w:r>
        <w:t xml:space="preserve">My career vision transcends personal achievement; I aim to establish Sri Lanka's first indigenous aerospace research center in Colombo dedicated to developing cost-effective drone technologies for disaster management and agricultural monitoring. The 2022 floods in Colombo demonstrated our critical need for rapid aerial assessment systems – a gap I intend to fill through this scholarship. By studying advanced aerodynamics and UAV systems at the Massachusetts Institute of Technology (MIT), I will gain the technical expertise required to adapt cutting-edge aerospace solutions for our island context. My plan includes collaborating with Sri Lanka's Civil Aviation Authority and Colombo University upon my return to develop training programs for future Aerospace Engineers in our nation.</w:t>
      </w:r>
    </w:p>
    <w:p>
      <w:pPr>
        <w:pStyle w:val="BodyText"/>
      </w:pPr>
      <w:r>
        <w:t xml:space="preserve">This Scholarship Application Letter embodies my deepest conviction: that Sri Lanka's future in aerospace isn't merely about importing technology, but cultivating homegrown innovation. I have meticulously researched the MIT program's focus on "Aerospace Systems for Emerging Economies," which aligns perfectly with my goal of creating affordable drone solutions for coastal communities like those surrounding Colombo. The scholarship would cover 100% of tuition and research expenses, allowing me to fully dedicate myself to developing a lightweight UAV prototype capable of operating in Sri Lanka's tropical climate – an innovation that could save lives during monsoon seasons when traditional ground-based emergency services face accessibility challenges.</w:t>
      </w:r>
    </w:p>
    <w:p>
      <w:pPr>
        <w:pStyle w:val="BodyText"/>
      </w:pPr>
      <w:r>
        <w:t xml:space="preserve">My academic journey has been marked by resilience. As the first in my family to pursue engineering, I worked part-time at Colombo's National Engineering Services to fund my textbooks while maintaining top honors. This experience instilled in me the understanding that technological progress must be accessible and relevant – a principle I will apply when returning to Sri Lanka Colombo. I have already secured preliminary support from Dr. Rajitha Silva, Head of the Department of Aeronautical Engineering at University of Peradeniya, who has agreed to host my research upon completion. Her endorsement validates that my proposed project addresses a genuine gap in Sri Lanka's technical infrastructure.</w:t>
      </w:r>
    </w:p>
    <w:p>
      <w:pPr>
        <w:pStyle w:val="BodyText"/>
      </w:pPr>
      <w:r>
        <w:t xml:space="preserve">What motivates me is the vision of Colombo transforming from a city struggling with traffic congestion and flood vulnerability into South Asia's emerging hub for sustainable aerospace innovation. My scholarship would enable me to learn advanced composite materials research at MIT – knowledge directly applicable to manufacturing lighter, more durable aircraft components that withstand Sri Lanka's high humidity and salt air. This isn't theoretical; during my industrial internship at Ceylon Aircraft Services in Colombo, I observed firsthand how imported parts' maintenance costs strain our national aviation sector. My proposed project will develop locally manufacturable composites using Sri Lankan coconut husk fibers – a sustainable resource abundant near our coastal regions.</w:t>
      </w:r>
    </w:p>
    <w:p>
      <w:pPr>
        <w:pStyle w:val="BodyText"/>
      </w:pPr>
      <w:r>
        <w:t xml:space="preserve">I am acutely aware that becoming an Aerospace Engineer requires not just technical mastery but cultural intelligence. While studying in the US, I have committed to conducting quarterly virtual workshops for engineering students at University of Colombo on "Aerospace Applications for Developing Nations," ensuring knowledge transfer continues even during my absence. I also plan to establish a scholarship fund from my future earnings to support underprivileged students from Sri Lanka Colombo pursuing aerospace education – creating a sustainable pipeline of talent.</w:t>
      </w:r>
    </w:p>
    <w:p>
      <w:pPr>
        <w:pStyle w:val="BodyText"/>
      </w:pPr>
      <w:r>
        <w:t xml:space="preserve">My academic record, research contributions, and community engagement reflect unwavering dedication. I have been invited to present at the International Conference on Sustainable Aviation in Singapore (October 2023), where I will showcase my drone project's potential for Sri Lankan farmers. This Scholarship Application Letter concludes with a solemn promise: every skill I gain through this scholarship will be repatriated to Sri Lanka Colombo, where it will serve our nation's development goals rather than benefiting foreign industries.</w:t>
      </w:r>
    </w:p>
    <w:p>
      <w:pPr>
        <w:pStyle w:val="BodyText"/>
      </w:pPr>
      <w:r>
        <w:t xml:space="preserve">With sincere gratitude for considering my application, I welcome the opportunity to discuss how my vision aligns with your foundation's mission. My resume and academic transcripts are enclosed for your review. I have attached letters of recommendation from Professor Lakshmanan (Head of Mechanical Engineering at Moratuwa) and Mr. Tharaka Perera (Senior Engineer, Ceylon Aircraft Services), both affirming my readiness to excel in international aerospace studies.</w:t>
      </w:r>
    </w:p>
    <w:p>
      <w:pPr>
        <w:pStyle w:val="BodyText"/>
      </w:pPr>
      <w:r>
        <w:t xml:space="preserve">Sincerely,</w:t>
      </w:r>
    </w:p>
    <w:p>
      <w:pPr>
        <w:pStyle w:val="BodyText"/>
      </w:pPr>
      <w:r>
        <w:br/>
      </w:r>
      <w:r>
        <w:br/>
      </w:r>
      <w:r>
        <w:br/>
      </w:r>
    </w:p>
    <w:p>
      <w:pPr>
        <w:pStyle w:val="BodyText"/>
      </w:pPr>
      <w:r>
        <w:t xml:space="preserve">Anjali Fernando</w:t>
      </w:r>
    </w:p>
    <w:p>
      <w:pPr>
        <w:pStyle w:val="BodyText"/>
      </w:pPr>
      <w:r>
        <w:t xml:space="preserve">Final-Year Aerospace Engineering Student (Expected Graduation: 2023)</w:t>
      </w:r>
    </w:p>
    <w:p>
      <w:pPr>
        <w:pStyle w:val="BodyText"/>
      </w:pPr>
      <w:r>
        <w:t xml:space="preserve">University of Moratuwa, Sri Lanka Colombo</w:t>
      </w:r>
    </w:p>
    <w:p>
      <w:pPr>
        <w:pStyle w:val="BodyText"/>
      </w:pPr>
      <w: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Aerospace Engineering</dc:title>
  <dc:creator/>
  <dc:language>en</dc:language>
  <cp:keywords/>
  <dcterms:created xsi:type="dcterms:W3CDTF">2026-07-23T04:03:09Z</dcterms:created>
  <dcterms:modified xsi:type="dcterms:W3CDTF">2026-07-23T04:03:09Z</dcterms:modified>
</cp:coreProperties>
</file>

<file path=docProps/custom.xml><?xml version="1.0" encoding="utf-8"?>
<Properties xmlns="http://schemas.openxmlformats.org/officeDocument/2006/custom-properties" xmlns:vt="http://schemas.openxmlformats.org/officeDocument/2006/docPropsVTypes"/>
</file>