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International Aerospace Engineering Scholarship Program</w:t>
      </w:r>
    </w:p>
    <w:bookmarkEnd w:id="20"/>
    <w:p>
      <w:pPr>
        <w:pStyle w:val="BodyText"/>
      </w:pPr>
      <w:r>
        <w:t xml:space="preserve">June 15, 2024</w:t>
      </w:r>
    </w:p>
    <w:p>
      <w:pPr>
        <w:pStyle w:val="BodyText"/>
      </w:pPr>
      <w:r>
        <w:t xml:space="preserve">Committee for International Scholarships in Aerospace Engineering</w:t>
      </w:r>
    </w:p>
    <w:p>
      <w:pPr>
        <w:pStyle w:val="BodyText"/>
      </w:pPr>
      <w:r>
        <w:t xml:space="preserve">Global Innovation Foundation</w:t>
      </w:r>
    </w:p>
    <w:p>
      <w:pPr>
        <w:pStyle w:val="BodyText"/>
      </w:pPr>
      <w:r>
        <w:t xml:space="preserve">123 Aviation Avenue, New York, NY 10001</w:t>
      </w:r>
    </w:p>
    <w:bookmarkStart w:id="21" w:name="Xc1136c83586fdae4f49778703c471fd835aa80f"/>
    <w:p>
      <w:pPr>
        <w:pStyle w:val="Heading2"/>
      </w:pPr>
      <w:r>
        <w:t xml:space="preserve">Subject: Formal Application for Full Scholarship to Pursue Aerospace Engineering at [University Name]</w:t>
      </w:r>
    </w:p>
    <w:p>
      <w:pPr>
        <w:pStyle w:val="FirstParagraph"/>
      </w:pPr>
      <w:r>
        <w:t xml:space="preserve">Dear Scholarship Committee,</w:t>
      </w:r>
    </w:p>
    <w:p>
      <w:pPr>
        <w:pStyle w:val="BodyText"/>
      </w:pPr>
      <w:r>
        <w:t xml:space="preserve">My name is Akello Grace Namakula, a passionate and dedicated student from Kampala, Uganda. As I submit this</w:t>
      </w:r>
      <w:r>
        <w:t xml:space="preserve"> </w:t>
      </w:r>
      <w:r>
        <w:rPr>
          <w:bCs/>
          <w:b/>
        </w:rPr>
        <w:t xml:space="preserve">Scholarship Application Letter</w:t>
      </w:r>
      <w:r>
        <w:t xml:space="preserve">, I do so with profound respect for your mission to cultivate global talent in aerospace technology while fostering international development. Having grown up amidst the vibrant energy of Kampala's urban landscape and witnessed firsthand the transformative potential of advanced engineering in African contexts, I have resolved to dedicate my academic journey toward becoming an</w:t>
      </w:r>
      <w:r>
        <w:t xml:space="preserve"> </w:t>
      </w:r>
      <w:r>
        <w:rPr>
          <w:bCs/>
          <w:b/>
        </w:rPr>
        <w:t xml:space="preserve">Aerospace Engineer</w:t>
      </w:r>
      <w:r>
        <w:t xml:space="preserve"> </w:t>
      </w:r>
      <w:r>
        <w:t xml:space="preserve">who serves both Uganda and our continent.</w:t>
      </w:r>
    </w:p>
    <w:p>
      <w:pPr>
        <w:pStyle w:val="BodyText"/>
      </w:pPr>
      <w:r>
        <w:t xml:space="preserve">I am currently completing my final year at Makerere University's College of Engineering, Design, Art and Technology (CEDAT) with a focus on Mechanical Engineering. My academic record maintains a 3.8/4.0 GPA, including honors in Advanced Fluid Mechanics and Structural Analysis—courses that form the bedrock of aerospace systems design. Yet my passion extends beyond textbooks; I have spent 18 months volunteering with the Kampala Urban Development Agency, where I assisted in developing low-cost satellite-based flood monitoring solutions for informal settlements along the Nakivubo Channel. This experience crystallized my understanding:</w:t>
      </w:r>
      <w:r>
        <w:t xml:space="preserve"> </w:t>
      </w:r>
      <w:r>
        <w:rPr>
          <w:bCs/>
          <w:b/>
        </w:rPr>
        <w:t xml:space="preserve">Uganda Kampala</w:t>
      </w:r>
      <w:r>
        <w:t xml:space="preserve"> </w:t>
      </w:r>
      <w:r>
        <w:t xml:space="preserve">stands at a pivotal moment where aerospace technology can directly address our nation's challenges in agriculture, disaster management, and sustainable infrastructure.</w:t>
      </w:r>
    </w:p>
    <w:p>
      <w:pPr>
        <w:pStyle w:val="BodyText"/>
      </w:pPr>
      <w:r>
        <w:t xml:space="preserve">The decision to pursue Aerospace Engineering stems from observing how satellite imagery could revolutionize Ugandan agriculture—the livelihood of 70% of our population. During my research project last year, I analyzed Sentinel-2 satellite data with Makerere's GIS lab to map soil moisture patterns across the Lake Victoria basin. The results identified three high-potential zones for drought-resistant crop cultivation, directly informing a pilot program by Uganda's Ministry of Agriculture. This project demonstrated how aerospace technology could transform our food systems while reducing reliance on imported agricultural solutions—a vision that fuels my academic ambitions.</w:t>
      </w:r>
    </w:p>
    <w:p>
      <w:pPr>
        <w:pStyle w:val="BodyText"/>
      </w:pPr>
      <w:r>
        <w:t xml:space="preserve">I have selected your scholarship program because it uniquely aligns with my goal to bridge the gap between advanced aerospace education and African development needs. While Uganda's current engineering curriculum lacks specialized aerospace tracks, institutions like the University of Manchester (where I've secured conditional admission) offer world-class facilities including wind tunnels, composite materials labs, and partnerships with ESA—critical resources absent in Kampala but essential for my growth as an</w:t>
      </w:r>
      <w:r>
        <w:t xml:space="preserve"> </w:t>
      </w:r>
      <w:r>
        <w:rPr>
          <w:bCs/>
          <w:b/>
        </w:rPr>
        <w:t xml:space="preserve">Aerospace Engineer</w:t>
      </w:r>
      <w:r>
        <w:t xml:space="preserve">. Your scholarship’s emphasis on "Technology for Global Equity" resonates deeply with my commitment to apply aerospace innovation to Uganda's context.</w:t>
      </w:r>
    </w:p>
    <w:p>
      <w:pPr>
        <w:pStyle w:val="BodyText"/>
      </w:pPr>
      <w:r>
        <w:t xml:space="preserve">My journey toward this field began in the bustling streets of Kawempe, Kampala, where I was captivated by a visiting team from the African Space Agency demonstrating satellite communication devices. At 14 years old, I began dismantling and rebuilding radio equipment from discarded electronics—earning me recognition as "Kampala's Young Inventor" at the 2020 Uganda Science Fair. This early curiosity evolved through my involvement in the Kampala Engineering Student Association, where I led a team designing a solar-powered UAV for crop-dusting trials in rural Mukono District. Though we faced setbacks with battery efficiency, the project taught me that true innovation requires both technical excellence and cultural awareness—principles I will carry to your program.</w:t>
      </w:r>
    </w:p>
    <w:p>
      <w:pPr>
        <w:pStyle w:val="BodyText"/>
      </w:pPr>
      <w:r>
        <w:t xml:space="preserve">Financially, my family's modest income as a primary school teacher (my mother) and civil servant (my father) makes full tuition at [University Name] unattainable without support. The $45,000 annual scholarship would enable me to focus entirely on mastering computational fluid dynamics, spacecraft propulsion systems, and remote sensing—courses that directly prepare me to address Uganda's needs. I have already secured a pre-acceptance letter from Professor Anya Okello of the University's Aerospace Department, who noted my "exceptional problem-solving approach rooted in African context" during our virtual interview.</w:t>
      </w:r>
    </w:p>
    <w:p>
      <w:pPr>
        <w:pStyle w:val="BodyText"/>
      </w:pPr>
      <w:r>
        <w:t xml:space="preserve">Upon graduation, I will return to</w:t>
      </w:r>
      <w:r>
        <w:t xml:space="preserve"> </w:t>
      </w:r>
      <w:r>
        <w:rPr>
          <w:bCs/>
          <w:b/>
        </w:rPr>
        <w:t xml:space="preserve">Uganda Kampala</w:t>
      </w:r>
      <w:r>
        <w:t xml:space="preserve"> </w:t>
      </w:r>
      <w:r>
        <w:t xml:space="preserve">to establish the first dedicated aerospace research hub at Makerere University. This center will focus on:</w:t>
      </w:r>
    </w:p>
    <w:p>
      <w:pPr>
        <w:numPr>
          <w:ilvl w:val="0"/>
          <w:numId w:val="1001"/>
        </w:numPr>
        <w:pStyle w:val="Compact"/>
      </w:pPr>
      <w:r>
        <w:rPr>
          <w:bCs/>
          <w:b/>
        </w:rPr>
        <w:t xml:space="preserve">Satellite-Aided Agriculture:</w:t>
      </w:r>
      <w:r>
        <w:t xml:space="preserve"> </w:t>
      </w:r>
      <w:r>
        <w:t xml:space="preserve">Developing low-cost analytics for smallholder farmers using Earth observation data</w:t>
      </w:r>
    </w:p>
    <w:p>
      <w:pPr>
        <w:numPr>
          <w:ilvl w:val="0"/>
          <w:numId w:val="1001"/>
        </w:numPr>
        <w:pStyle w:val="Compact"/>
      </w:pPr>
      <w:r>
        <w:rPr>
          <w:bCs/>
          <w:b/>
        </w:rPr>
        <w:t xml:space="preserve">Disaster Response Systems:</w:t>
      </w:r>
      <w:r>
        <w:t xml:space="preserve"> </w:t>
      </w:r>
      <w:r>
        <w:t xml:space="preserve">Integrating UAVs with local emergency services for flood and landslide monitoring</w:t>
      </w:r>
    </w:p>
    <w:p>
      <w:pPr>
        <w:numPr>
          <w:ilvl w:val="0"/>
          <w:numId w:val="1001"/>
        </w:numPr>
        <w:pStyle w:val="Compact"/>
      </w:pPr>
      <w:r>
        <w:rPr>
          <w:bCs/>
          <w:b/>
        </w:rPr>
        <w:t xml:space="preserve">Capacity Building:</w:t>
      </w:r>
      <w:r>
        <w:t xml:space="preserve"> </w:t>
      </w:r>
      <w:r>
        <w:t xml:space="preserve">Creating a training pipeline to equip 100 Ugandan engineers annually with aerospace skills</w:t>
      </w:r>
    </w:p>
    <w:p>
      <w:pPr>
        <w:pStyle w:val="FirstParagraph"/>
      </w:pPr>
      <w:r>
        <w:t xml:space="preserve">The stakes are high: Uganda's agricultural GDP could grow by $2.3 billion annually through precision farming technologies (World Bank, 2023), yet we lack local expertise to implement them. My vision extends beyond technical solutions—this hub will become a catalyst for Africa's emerging space economy, attracting partnerships with Kenya's Space Agency and Rwanda's innovation centers. In Kampala, where the skyline is dotted with modest but ambitious construction projects, I see not just buildings but potential launch pads for our continent’s aerospace future.</w:t>
      </w:r>
    </w:p>
    <w:p>
      <w:pPr>
        <w:pStyle w:val="BodyText"/>
      </w:pPr>
      <w:r>
        <w:t xml:space="preserve">I recognize that your scholarship invests not merely in an individual student, but in a sustainable development ecosystem. My journey from Kawempe slums to Manchester's labs embodies the transformative power of opportunity. With this support, I pledge to become one of the first Ugandan</w:t>
      </w:r>
      <w:r>
        <w:t xml:space="preserve"> </w:t>
      </w:r>
      <w:r>
        <w:rPr>
          <w:bCs/>
          <w:b/>
        </w:rPr>
        <w:t xml:space="preserve">Aerospace Engineer</w:t>
      </w:r>
      <w:r>
        <w:t xml:space="preserve">s who returns home equipped to turn satellite data into bountiful harvests, UAVs into life-saving networks, and engineering education into a national priority.</w:t>
      </w:r>
    </w:p>
    <w:p>
      <w:pPr>
        <w:pStyle w:val="BodyText"/>
      </w:pPr>
      <w:r>
        <w:t xml:space="preserve">Thank you for considering my application. I welcome the opportunity to discuss how my vision aligns with your mission during an interview at your earliest convenience. My references—Professor David Kizza (Dean of CEDAT) and Dr. Amina Nankya (Director of Uganda Space Agency)—are available upon request.</w:t>
      </w:r>
    </w:p>
    <w:p>
      <w:pPr>
        <w:pStyle w:val="BodyText"/>
      </w:pPr>
      <w:r>
        <w:t xml:space="preserve">Sincerely,</w:t>
      </w:r>
    </w:p>
    <w:p>
      <w:pPr>
        <w:pStyle w:val="BodyText"/>
      </w:pPr>
      <w:r>
        <w:t xml:space="preserve">Akello Grace Namakula</w:t>
      </w:r>
    </w:p>
    <w:p>
      <w:pPr>
        <w:pStyle w:val="BodyText"/>
      </w:pPr>
      <w:r>
        <w:t xml:space="preserve">Makerere University, Kampala, Uganda</w:t>
      </w:r>
    </w:p>
    <w:p>
      <w:pPr>
        <w:pStyle w:val="BodyText"/>
      </w:pPr>
      <w:r>
        <w:t xml:space="preserve">Email: akello.namakula@makerere.ac.ug | Phone: +256 702 XXX XXX</w:t>
      </w:r>
    </w:p>
    <w:bookmarkEnd w:id="21"/>
    <w:p>
      <w:pPr>
        <w:pStyle w:val="BodyText"/>
      </w:pPr>
      <w:r>
        <w:t xml:space="preserve">This Scholarship Application Letter is submitted in compliance with Global Innovation Foundation's guidelines for international engineering education.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2026-07-21T01:59:50Z</dcterms:created>
  <dcterms:modified xsi:type="dcterms:W3CDTF">2026-07-21T01:59:50Z</dcterms:modified>
</cp:coreProperties>
</file>

<file path=docProps/custom.xml><?xml version="1.0" encoding="utf-8"?>
<Properties xmlns="http://schemas.openxmlformats.org/officeDocument/2006/custom-properties" xmlns:vt="http://schemas.openxmlformats.org/officeDocument/2006/docPropsVTypes"/>
</file>