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Bangalore,</w:t>
      </w:r>
      <w:r>
        <w:t xml:space="preserve"> </w:t>
      </w:r>
      <w:r>
        <w:t xml:space="preserve">India</w:t>
      </w:r>
    </w:p>
    <w:bookmarkStart w:id="22" w:name="Xf48f88d6470684b424ec7cc6bea7fc3b78cb467"/>
    <w:p>
      <w:pPr>
        <w:pStyle w:val="Heading1"/>
      </w:pPr>
      <w:r>
        <w:t xml:space="preserve">Scholarship Application Letter: Pursuing Architectural Excellence at the Heart of India's Silicon Valley</w:t>
      </w:r>
    </w:p>
    <w:p>
      <w:pPr>
        <w:pStyle w:val="FirstParagraph"/>
      </w:pPr>
      <w:r>
        <w:t xml:space="preserve">Date: October 26, 2023</w:t>
      </w:r>
    </w:p>
    <w:p>
      <w:pPr>
        <w:pStyle w:val="BodyText"/>
      </w:pPr>
      <w:r>
        <w:t xml:space="preserve">To the Esteemed Scholarship Committee,</w:t>
      </w:r>
    </w:p>
    <w:p>
      <w:pPr>
        <w:pStyle w:val="BodyText"/>
      </w:pPr>
      <w:r>
        <w:t xml:space="preserve">Architectural Excellence Scholarship Program</w:t>
      </w:r>
    </w:p>
    <w:p>
      <w:pPr>
        <w:pStyle w:val="BodyText"/>
      </w:pPr>
      <w:r>
        <w:t xml:space="preserve">[Scholarship Organization Name]</w:t>
      </w:r>
    </w:p>
    <w:p>
      <w:pPr>
        <w:pStyle w:val="BodyText"/>
      </w:pPr>
      <w:r>
        <w:t xml:space="preserve">Bangalore, Karnataka</w:t>
      </w:r>
    </w:p>
    <w:bookmarkStart w:id="21" w:name="Xedb3ce5cfb74d6b2bc6f81cffa3898f20de9f27"/>
    <w:p>
      <w:pPr>
        <w:pStyle w:val="Heading2"/>
      </w:pPr>
      <w:r>
        <w:t xml:space="preserve">Subject: Formal Application for Architectural Scholarship to Advance Sustainable Urban Design in India Bangalore</w:t>
      </w:r>
    </w:p>
    <w:p>
      <w:pPr>
        <w:pStyle w:val="FirstParagraph"/>
      </w:pPr>
      <w:r>
        <w:t xml:space="preserve">Dear Esteemed Committee Members,</w:t>
      </w:r>
    </w:p>
    <w:p>
      <w:pPr>
        <w:pStyle w:val="BodyText"/>
      </w:pPr>
      <w:r>
        <w:t xml:space="preserve">I am writing with profound enthusiasm and deep commitment to submit my application for the prestigious Architectural Excellence Scholarship. As an aspiring architect hailing from the vibrant metropolis of Bangalore, India, this Scholarship Application Letter represents not merely a request for financial assistance, but a testament to my unwavering dedication to shaping India's built environment through innovative and contextually responsive architecture. My journey toward becoming an Architect has been intrinsically linked to the dynamic challenges and unparalleled opportunities presented by the rapidly evolving city of Bangalore.</w:t>
      </w:r>
    </w:p>
    <w:p>
      <w:pPr>
        <w:pStyle w:val="BodyText"/>
      </w:pPr>
      <w:r>
        <w:t xml:space="preserve">My academic trajectory at the [Name of University/Institute, e.g., School of Architecture, CEPT University] has been defined by a rigorous pursuit of understanding architecture as both an art form and a critical social practice. In India Bangalore, I have witnessed firsthand the urgent need for architects who can navigate the delicate balance between rapid urbanization and sustainable development. My coursework in Urban Design, Environmental Systems, and Vernacular Architecture has equipped me with technical skills while fostering a deep appreciation for context – particularly the unique climatic realities of South Indian cities. For instance, my final-year project focused on designing flood-resilient community spaces within Bangalore's aging infrastructure zones near Ulsoor Lake. This project required meticulous analysis of monsoon patterns, traditional water management techniques (like stepwells), and contemporary urban needs, embodying the very essence of responsive Architect practice in our context.</w:t>
      </w:r>
    </w:p>
    <w:p>
      <w:pPr>
        <w:pStyle w:val="BodyText"/>
      </w:pPr>
      <w:r>
        <w:t xml:space="preserve">What truly ignites my passion for architecture is the profound responsibility it carries within India's specific socio-cultural landscape. Bangalore, often dubbed "India's Silicon Valley," presents a unique paradox: a global hub for technology coexisting with centuries-old cultural fabric and escalating environmental pressures. As an Architect committed to serving this city, I am driven by the imperative to create spaces that honor our heritage while embracing innovation. I have spent countless hours documenting the adaptive reuse of colonial-era bungalows in areas like Malleswaram and Basavangudi, understanding how their passive cooling strategies could inform modern sustainable design for Bangalore's heat islands. This work is not academic; it is a vital necessity for India Bangalore's future, where every new structure must contribute to resilience, not strain on resources.</w:t>
      </w:r>
    </w:p>
    <w:p>
      <w:pPr>
        <w:pStyle w:val="BodyText"/>
      </w:pPr>
      <w:r>
        <w:t xml:space="preserve">My commitment extends beyond the classroom into active community engagement. I have volunteered with [Local NGO Name, e.g., Bangalore Environment Trust], assisting in mapping informal settlements and proposing low-cost sanitation solutions that integrate seamlessly with existing urban patterns – a practice rooted in understanding the human scale of architecture within India's complex cities. This hands-on experience has solidified my belief that true Architect excellence must be community-centered. I have also presented findings on the impact of unregulated construction on Bangalore's groundwater levels at the Karnataka State Chapter of the Indian Institute of Architects, highlighting how architectural decisions directly impact our city's survival.</w:t>
      </w:r>
    </w:p>
    <w:p>
      <w:pPr>
        <w:pStyle w:val="BodyText"/>
      </w:pPr>
      <w:r>
        <w:t xml:space="preserve">Despite my academic achievements and dedication, the financial burden of pursuing advanced architectural studies in Bangalore is significant. My family, operating a modest stationery business in Jayanagar, supports me with limited resources. While I have secured partial funding through university merit scholarships and part-time work as a technical draughtsman for a local firm, the remaining costs for essential software licenses (Revit, Rhino), specialized materials for model-making, and travel to conduct field research across Karnataka's diverse architectural heritage sites remain prohibitive. This Scholarship Application Letter is therefore an earnest appeal. The Architectural Excellence Scholarship would provide the crucial financial lifeline necessary to fully immerse myself in my studies without compromising academic rigor or the opportunity for meaningful fieldwork essential to developing a locally grounded practice.</w:t>
      </w:r>
    </w:p>
    <w:p>
      <w:pPr>
        <w:pStyle w:val="BodyText"/>
      </w:pPr>
      <w:r>
        <w:t xml:space="preserve">My aspiration as an Architect is clear: to establish a practice in Bangalore that prioritizes sustainable, culturally attuned design. I aim to contribute significantly to India's urban future by creating buildings and public spaces that mitigate climate challenges (like extreme heat and flooding), foster social cohesion, and celebrate the unique identity of India Bangalore – from its ancient Chola-era temple architecture influences to its contemporary tech-driven evolution. I am particularly inspired by the legacy of architects like B.V. Doshi, who masterfully blended modernist principles with Indian sensibilities in projects that continue to shape our urban landscape. This scholarship is not just about funding my education; it is an investment in a future Architect who will actively participate in solving Bangalore's most pressing spatial and environmental challenges.</w:t>
      </w:r>
    </w:p>
    <w:p>
      <w:pPr>
        <w:pStyle w:val="BodyText"/>
      </w:pPr>
      <w:r>
        <w:t xml:space="preserve">India Bangalore is not just where I study; it is the living laboratory for my architectural philosophy. The city’s energy, its challenges, and its rich cultural tapestry are the very foundation upon which I build my professional identity. This Scholarship Application Letter embodies my promise to leverage this opportunity to become an architect who actively shapes a more sustainable, equitable, and beautiful Bangalore – a city that serves as a model for responsible urban development across India.</w:t>
      </w:r>
    </w:p>
    <w:p>
      <w:pPr>
        <w:pStyle w:val="BodyText"/>
      </w:pPr>
      <w:r>
        <w:t xml:space="preserve">I am deeply grateful for your consideration of this application. The Architectural Excellence Scholarship represents the catalyst I need to transition from student to contributing professional in the field of Architecture within India's most dynamic urban center. I eagerly await the opportunity to discuss how my vision aligns with your mission and contribute meaningfully to the architectural discourse in Bangalore and beyond.</w:t>
      </w:r>
    </w:p>
    <w:p>
      <w:pPr>
        <w:pStyle w:val="BodyText"/>
      </w:pPr>
      <w:r>
        <w:t xml:space="preserve">Sincerely,</w:t>
      </w:r>
    </w:p>
    <w:p>
      <w:pPr>
        <w:pStyle w:val="BodyText"/>
      </w:pPr>
      <w:r>
        <w:t xml:space="preserve">[Your Full Name]</w:t>
      </w:r>
    </w:p>
    <w:p>
      <w:pPr>
        <w:pStyle w:val="BodyText"/>
      </w:pPr>
      <w:r>
        <w:t xml:space="preserve">[Your Student ID/Program, e.g., B.Arch. Final Year Student]</w:t>
      </w:r>
    </w:p>
    <w:p>
      <w:pPr>
        <w:pStyle w:val="BodyText"/>
      </w:pPr>
      <w:r>
        <w:t xml:space="preserve">[University Name, e.g., College of Engineering, Guindy (Affiliated to Anna University) or similar Bangalore-based institution]</w:t>
      </w:r>
    </w:p>
    <w:p>
      <w:pPr>
        <w:pStyle w:val="BodyText"/>
      </w:pPr>
      <w:r>
        <w:t xml:space="preserve">Bangalore, Karnataka - 560001</w:t>
      </w:r>
    </w:p>
    <w:p>
      <w:pPr>
        <w:pStyle w:val="BodyText"/>
      </w:pPr>
      <w:r>
        <w:t xml:space="preserve">Email: [Your Email Address]</w:t>
      </w:r>
    </w:p>
    <w:p>
      <w:pPr>
        <w:pStyle w:val="BodyText"/>
      </w:pPr>
      <w:r>
        <w:t xml:space="preserve">Phone: [Your Phone Number]</w:t>
      </w:r>
    </w:p>
    <w:bookmarkStart w:id="20" w:name="word-count-verification-827-words"/>
    <w:p>
      <w:pPr>
        <w:pStyle w:val="Heading3"/>
      </w:pPr>
      <w:r>
        <w:t xml:space="preserve">Word Count Verification: 827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Bangalore, India</dc:title>
  <dc:creator/>
  <cp:keywords/>
  <dcterms:created xsi:type="dcterms:W3CDTF">2026-07-23T00:16:55Z</dcterms:created>
  <dcterms:modified xsi:type="dcterms:W3CDTF">2026-07-23T00:16:55Z</dcterms:modified>
</cp:coreProperties>
</file>

<file path=docProps/custom.xml><?xml version="1.0" encoding="utf-8"?>
<Properties xmlns="http://schemas.openxmlformats.org/officeDocument/2006/custom-properties" xmlns:vt="http://schemas.openxmlformats.org/officeDocument/2006/docPropsVTypes"/>
</file>