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Advanced Architectural Studies at the University of Zimbabwe, Harare</w:t>
      </w:r>
    </w:p>
    <w:bookmarkEnd w:id="20"/>
    <w:p>
      <w:pPr>
        <w:pStyle w:val="BodyText"/>
      </w:pPr>
      <w:r>
        <w:t xml:space="preserve">May 26, 2023</w:t>
      </w:r>
    </w:p>
    <w:p>
      <w:pPr>
        <w:pStyle w:val="BodyText"/>
      </w:pPr>
      <w:r>
        <w:t xml:space="preserve">The Scholarship Committee</w:t>
      </w:r>
    </w:p>
    <w:p>
      <w:pPr>
        <w:pStyle w:val="BodyText"/>
      </w:pPr>
      <w:r>
        <w:t xml:space="preserve">Harare International Scholarship Foundation</w:t>
      </w:r>
    </w:p>
    <w:p>
      <w:pPr>
        <w:pStyle w:val="BodyText"/>
      </w:pPr>
      <w:r>
        <w:t xml:space="preserve">45 Borrowdale Road, Harare, Zimbabwe</w:t>
      </w:r>
    </w:p>
    <w:bookmarkStart w:id="21" w:name="dear-scholarship-committee-members"/>
    <w:p>
      <w:pPr>
        <w:pStyle w:val="Heading2"/>
      </w:pPr>
      <w:r>
        <w:t xml:space="preserve">Dear Scholarship Committee Members,</w:t>
      </w:r>
    </w:p>
    <w:p>
      <w:pPr>
        <w:pStyle w:val="FirstParagraph"/>
      </w:pPr>
      <w:r>
        <w:t xml:space="preserve">I am writing to submit this Scholarship Application Letter in earnest pursuit of the prestigious International Architectural Excellence Scholarship. As a passionate and academically accomplished student from Harare, Zimbabwe, I seek financial support to complete my Master's degree in Architecture at the University of Zimbabwe. This opportunity represents more than an academic milestone—it is a vital step toward addressing critical urban challenges facing our nation's capital, Zimbabwe Harare.</w:t>
      </w:r>
    </w:p>
    <w:bookmarkEnd w:id="21"/>
    <w:bookmarkStart w:id="22" w:name="X39e037f3274040049749583208d38ce02e36aec"/>
    <w:p>
      <w:pPr>
        <w:pStyle w:val="Heading2"/>
      </w:pPr>
      <w:r>
        <w:t xml:space="preserve">My Journey as an Aspiring Architect in Zimbabwe Harare</w:t>
      </w:r>
    </w:p>
    <w:p>
      <w:pPr>
        <w:pStyle w:val="FirstParagraph"/>
      </w:pPr>
      <w:r>
        <w:t xml:space="preserve">Having grown up amidst the vibrant yet complex urban landscape of Harare, I have witnessed firsthand how thoughtful architectural intervention can transform communities. My undergraduate studies in Building Technology at Chinhoyi University of Technology ignited my commitment to becoming a socially responsible Architect. In my final year, I designed a community housing project for the Highfield informal settlement that integrated passive cooling systems and locally sourced materials—projects that earned me the 2022 Zimbabwe Institute of Architects Student Merit Award. However, completing advanced studies requires resources I cannot currently access.</w:t>
      </w:r>
    </w:p>
    <w:p>
      <w:pPr>
        <w:pStyle w:val="BodyText"/>
      </w:pPr>
      <w:r>
        <w:t xml:space="preserve">Zimbabwe Harare faces pressing architectural challenges: rapid urbanization without adequate infrastructure planning, housing shortages affecting over 40% of residents, and climate vulnerabilities that threaten our built environment. As a future Architect deeply rooted in this context, I have developed a specialized focus on sustainable low-cost housing solutions for urban African settings. My fieldwork across Harare's suburbs—from the peri-urban sprawl of Epworth to the historic neighborhoods of Borrowdale—has revealed how architecture must respond to local climatic conditions, cultural practices, and economic realities. This Scholarship Application Letter embodies my commitment to addressing these challenges through academic rigor and community-centered design.</w:t>
      </w:r>
    </w:p>
    <w:bookmarkEnd w:id="22"/>
    <w:bookmarkStart w:id="23" w:name="X2222c526a7b4d03c2fc109bf1e1360b133383c3"/>
    <w:p>
      <w:pPr>
        <w:pStyle w:val="Heading2"/>
      </w:pPr>
      <w:r>
        <w:t xml:space="preserve">Why This Scholarship is Imperative for Zimbabwe Harare</w:t>
      </w:r>
    </w:p>
    <w:p>
      <w:pPr>
        <w:pStyle w:val="FirstParagraph"/>
      </w:pPr>
      <w:r>
        <w:t xml:space="preserve">The financial barriers to advanced architectural education in Zimbabwe remain substantial. While my undergraduate achievements earned me partial funding, the cost of graduate studies—including specialized software, field research in Harare's informal settlements, and travel to study sustainable projects across Southern Africa—exceeds my family's capacity. The International Architectural Excellence Scholarship would alleviate this burden, enabling me to focus entirely on academic development rather than part-time work. More significantly, it would position me to contribute immediately upon graduation to Zimbabwe Harare’s critical infrastructure needs.</w:t>
      </w:r>
    </w:p>
    <w:p>
      <w:pPr>
        <w:pStyle w:val="BodyText"/>
      </w:pPr>
      <w:r>
        <w:t xml:space="preserve">Harare requires Architects who understand the unique interplay of colonial urban planning legacies and contemporary grassroots innovation. My proposed research—*"Climate-Responsive Informal Settlement Upgrading: Lessons from Harare's Neighborhoods"*—directly addresses this gap. With scholarship support, I would conduct comparative studies in Harare’s informal zones, collaborating with community leaders through the Harare City Council’s Urban Development Unit. This work would inform practical design guidelines for affordable housing that reduces flood risks (a recurring issue in areas like Mbare) while preserving cultural identity—a response urgently needed as Zimbabwe faces accelerating climate impacts.</w:t>
      </w:r>
    </w:p>
    <w:bookmarkEnd w:id="23"/>
    <w:bookmarkStart w:id="24" w:name="Xf0c1ad6f66638775342bd36a71b5f02d1777fb2"/>
    <w:p>
      <w:pPr>
        <w:pStyle w:val="Heading2"/>
      </w:pPr>
      <w:r>
        <w:t xml:space="preserve">My Commitment to Architectural Excellence in Zimbabwe Harare</w:t>
      </w:r>
    </w:p>
    <w:p>
      <w:pPr>
        <w:pStyle w:val="FirstParagraph"/>
      </w:pPr>
      <w:r>
        <w:t xml:space="preserve">My academic trajectory reflects a deepening dedication to architecture as a catalyst for social change. During my undergraduate studies, I co-founded "Harare Youth Architects," a student initiative that conducted free design workshops for community groups in Mbare and Kuyasa. We developed modular housing prototypes using recycled materials—projects later adopted by the Harare Municipality’s Affordable Housing Program. This experience cemented my belief that an Architect must be both a skilled designer and an engaged citizen of Zimbabwe Harare.</w:t>
      </w:r>
    </w:p>
    <w:p>
      <w:pPr>
        <w:pStyle w:val="BodyText"/>
      </w:pPr>
      <w:r>
        <w:t xml:space="preserve">My graduate research will build on this foundation. I aim to create a replicable framework for community-led housing upgrades that prioritizes:</w:t>
      </w:r>
    </w:p>
    <w:p>
      <w:pPr>
        <w:numPr>
          <w:ilvl w:val="0"/>
          <w:numId w:val="1001"/>
        </w:numPr>
        <w:pStyle w:val="Compact"/>
      </w:pPr>
      <w:r>
        <w:t xml:space="preserve">Use of Zimbabwean clay-based materials to reduce carbon footprint</w:t>
      </w:r>
    </w:p>
    <w:p>
      <w:pPr>
        <w:numPr>
          <w:ilvl w:val="0"/>
          <w:numId w:val="1001"/>
        </w:numPr>
        <w:pStyle w:val="Compact"/>
      </w:pPr>
      <w:r>
        <w:t xml:space="preserve">Integration of rainwater harvesting systems addressing Harare’s water scarcity</w:t>
      </w:r>
    </w:p>
    <w:p>
      <w:pPr>
        <w:numPr>
          <w:ilvl w:val="0"/>
          <w:numId w:val="1001"/>
        </w:numPr>
        <w:pStyle w:val="Compact"/>
      </w:pPr>
      <w:r>
        <w:t xml:space="preserve">Economic models for resident cooperative construction</w:t>
      </w:r>
    </w:p>
    <w:p>
      <w:pPr>
        <w:pStyle w:val="FirstParagraph"/>
      </w:pPr>
      <w:r>
        <w:t xml:space="preserve">These solutions directly align with the UN Sustainable Development Goals and Zimbabwe’s National Development Strategy 1. As an Architect committed to our nation, I will ensure my work remains grounded in Harare’s lived realities—not theoretical concepts.</w:t>
      </w:r>
    </w:p>
    <w:bookmarkEnd w:id="24"/>
    <w:bookmarkStart w:id="25" w:name="X2b7b7eaa2dee4e5224f38e49e09165ab6f3b15e"/>
    <w:p>
      <w:pPr>
        <w:pStyle w:val="Heading2"/>
      </w:pPr>
      <w:r>
        <w:t xml:space="preserve">Why I Am the Ideal Candidate for This Scholarship</w:t>
      </w:r>
    </w:p>
    <w:p>
      <w:pPr>
        <w:pStyle w:val="FirstParagraph"/>
      </w:pPr>
      <w:r>
        <w:t xml:space="preserve">My qualifications extend beyond academic excellence. As a recipient of the 2021 National Youth Leadership Award from the Zimbabwe Government, I demonstrated capacity to mobilize community action. My proposal has been reviewed by Professor Amani Dube (Head of Architecture at University of Zimbabwe), who affirms: "This student possesses rare analytical rigor combined with deep empathy for Harare’s urban challenges—exactly the qualities needed in our next generation of Architects." My references include Dr. Tendai Moyo, Director of Urban Planning at Harare City Council, and Engineer Samuel Chikwanda, a leading advocate for sustainable infrastructure.</w:t>
      </w:r>
    </w:p>
    <w:p>
      <w:pPr>
        <w:pStyle w:val="BodyText"/>
      </w:pPr>
      <w:r>
        <w:t xml:space="preserve">What distinguishes my Scholarship Application Letter is its explicit focus on measurable impact. I have already secured preliminary agreements with the Harare City Council’s Planning Department to implement pilot projects in their Priority Housing Zone. With this scholarship, I will produce a publicly accessible toolkit for community-led housing upgrades—ensuring Zimbabwe Harare’s future Architectural solutions remain locally owned and sustainable.</w:t>
      </w:r>
    </w:p>
    <w:bookmarkEnd w:id="25"/>
    <w:bookmarkStart w:id="26" w:name="Xe55a88bb482728b46f541240c30ad9918b97371"/>
    <w:p>
      <w:pPr>
        <w:pStyle w:val="Heading2"/>
      </w:pPr>
      <w:r>
        <w:t xml:space="preserve">Conclusion: Architectural Legacy for Zimbabwe Harare</w:t>
      </w:r>
    </w:p>
    <w:p>
      <w:pPr>
        <w:pStyle w:val="FirstParagraph"/>
      </w:pPr>
      <w:r>
        <w:t xml:space="preserve">As I stand on the threshold of becoming a registered Architect, I recognize that my journey in Zimbabwe Harare is not merely personal—it is a collective responsibility. This scholarship would empower me to transition from student to practitioner who actively reshapes our nation’s urban future. My vision extends beyond individual achievement; it encompasses training future Architects through mentorship programs at the University of Zimbabwe and establishing a community design studio in Harare that serves as a hub for sustainable innovation.</w:t>
      </w:r>
    </w:p>
    <w:p>
      <w:pPr>
        <w:pStyle w:val="BodyText"/>
      </w:pPr>
      <w:r>
        <w:t xml:space="preserve">I respectfully request the opportunity to contribute my skills to Zimbabwe Harare through this scholarship. In return, I pledge to deliver research that directly serves our communities, advocate for policy reforms in urban planning, and become a role model for young architects across Africa. My Scholarship Application Letter represents more than an application—it is a promise of service to the city that nurtured my passion and the nation that awaits transformation through thoughtful architecture.</w:t>
      </w:r>
    </w:p>
    <w:p>
      <w:pPr>
        <w:pStyle w:val="BodyText"/>
      </w:pPr>
      <w:r>
        <w:t xml:space="preserve">Thank you for considering my candidacy. I welcome the opportunity to discuss how my vision aligns with your mission and stand ready to provide additional materials upon request.</w:t>
      </w:r>
    </w:p>
    <w:bookmarkEnd w:id="26"/>
    <w:p>
      <w:pPr>
        <w:pStyle w:val="BodyText"/>
      </w:pPr>
      <w:r>
        <w:t xml:space="preserve">Sincerely,</w:t>
      </w:r>
    </w:p>
    <w:p>
      <w:pPr>
        <w:pStyle w:val="BodyText"/>
      </w:pPr>
      <w:r>
        <w:br/>
      </w:r>
      <w:r>
        <w:br/>
      </w:r>
      <w:r>
        <w:br/>
      </w:r>
    </w:p>
    <w:p>
      <w:pPr>
        <w:pStyle w:val="BodyText"/>
      </w:pPr>
      <w:r>
        <w:t xml:space="preserve">Naledi Moyo</w:t>
      </w:r>
    </w:p>
    <w:p>
      <w:pPr>
        <w:pStyle w:val="BodyText"/>
      </w:pPr>
      <w:r>
        <w:t xml:space="preserve">Master of Architecture Candidate, University of Zimbabwe (Expected 2025)</w:t>
      </w:r>
    </w:p>
    <w:p>
      <w:pPr>
        <w:pStyle w:val="BodyText"/>
      </w:pPr>
      <w:r>
        <w:t xml:space="preserve">Harare, Zimbabwe | +263 771 234 567 | naledeimoyo@email.com</w:t>
      </w:r>
    </w:p>
    <w:p>
      <w:pPr>
        <w:pStyle w:val="BodyText"/>
      </w:pPr>
      <w:r>
        <w:t xml:space="preserve">Word Count: 872</w:t>
      </w:r>
    </w:p>
    <w:p>
      <w:pPr>
        <w:pStyle w:val="BodyText"/>
      </w:pPr>
      <w:r>
        <w:t xml:space="preserve">This Scholarship Application Letter has been crafted with specific reference to Architectural challenges in Zimbabwe Harare, emphasizing community-driven solutions and sustainable development for the city's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Zimbabwe Harare</dc:title>
  <dc:creator/>
  <dc:language>en</dc:language>
  <cp:keywords/>
  <dcterms:created xsi:type="dcterms:W3CDTF">2026-07-20T04:56:39Z</dcterms:created>
  <dcterms:modified xsi:type="dcterms:W3CDTF">2026-07-20T04:56:39Z</dcterms:modified>
</cp:coreProperties>
</file>

<file path=docProps/custom.xml><?xml version="1.0" encoding="utf-8"?>
<Properties xmlns="http://schemas.openxmlformats.org/officeDocument/2006/custom-properties" xmlns:vt="http://schemas.openxmlformats.org/officeDocument/2006/docPropsVTypes"/>
</file>