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ad00cacd87f574afbc8c73830808eba5375d331"/>
    <w:p>
      <w:pPr>
        <w:pStyle w:val="Heading1"/>
      </w:pPr>
      <w:r>
        <w:t xml:space="preserve">SCHOLARSHIP APPLICATION LETTER FOR ASTRONOMER POSITION</w:t>
      </w:r>
    </w:p>
    <w:p>
      <w:pPr>
        <w:pStyle w:val="FirstParagraph"/>
      </w:pPr>
      <w:r>
        <w:t xml:space="preserve">Date: October 26, 2023</w:t>
      </w:r>
    </w:p>
    <w:p>
      <w:pPr>
        <w:pStyle w:val="BodyText"/>
      </w:pPr>
      <w:r>
        <w:t xml:space="preserve">Dr. Maria Silva</w:t>
      </w:r>
      <w:r>
        <w:br/>
      </w:r>
      <w:r>
        <w:t xml:space="preserve">Director of Research and Academic Affairs</w:t>
      </w:r>
      <w:r>
        <w:br/>
      </w:r>
      <w:r>
        <w:t xml:space="preserve">Instituto de Astronomia, Geofísica e Ciências Atmosféricas (IAG)</w:t>
      </w:r>
      <w:r>
        <w:br/>
      </w:r>
      <w:r>
        <w:t xml:space="preserve">University of São Paulo (USP)</w:t>
      </w:r>
      <w:r>
        <w:br/>
      </w:r>
      <w:r>
        <w:t xml:space="preserve">São Paulo, Brazil</w:t>
      </w:r>
    </w:p>
    <w:bookmarkStart w:id="20" w:name="X9890b0dff9e01eb10fedd5f9ebc6e52424ad7a4"/>
    <w:p>
      <w:pPr>
        <w:pStyle w:val="Heading2"/>
      </w:pPr>
      <w:r>
        <w:t xml:space="preserve">Subject: Application for the Brazilian Astronomy Advancement Fellowship at IAG-USP</w:t>
      </w:r>
    </w:p>
    <w:p>
      <w:pPr>
        <w:pStyle w:val="FirstParagraph"/>
      </w:pPr>
      <w:r>
        <w:t xml:space="preserve">Dear Dr. Silva,</w:t>
      </w:r>
    </w:p>
    <w:p>
      <w:pPr>
        <w:pStyle w:val="BodyText"/>
      </w:pPr>
      <w:r>
        <w:t xml:space="preserve">I am writing to submit my formal</w:t>
      </w:r>
      <w:r>
        <w:t xml:space="preserve"> </w:t>
      </w:r>
      <w:r>
        <w:rPr>
          <w:bCs/>
          <w:b/>
        </w:rPr>
        <w:t xml:space="preserve">Scholarship Application Letter</w:t>
      </w:r>
      <w:r>
        <w:t xml:space="preserve"> </w:t>
      </w:r>
      <w:r>
        <w:t xml:space="preserve">for the prestigious Brazilian Astronomy Advancement Fellowship, specifically targeting advanced research opportunities as an</w:t>
      </w:r>
      <w:r>
        <w:t xml:space="preserve"> </w:t>
      </w:r>
      <w:r>
        <w:rPr>
          <w:bCs/>
          <w:b/>
        </w:rPr>
        <w:t xml:space="preserve">Astronomer</w:t>
      </w:r>
      <w:r>
        <w:t xml:space="preserve"> </w:t>
      </w:r>
      <w:r>
        <w:t xml:space="preserve">within the Department of Astrophysics at the Instituto de Astronomia, Geofísica e Ciências Atmosféricas (IAG) at the University of São Paulo. As a dedicated researcher with a Master’s degree in Astrophysics from Universidade Estadual de Campinas (UNICAMP), I have long envisioned contributing to Brazil’s growing astronomical ecosystem, and my academic trajectory has been meticulously aligned with opportunities centered in</w:t>
      </w:r>
      <w:r>
        <w:t xml:space="preserve"> </w:t>
      </w:r>
      <w:r>
        <w:rPr>
          <w:bCs/>
          <w:b/>
        </w:rPr>
        <w:t xml:space="preserve">Brazil São Paulo</w:t>
      </w:r>
      <w:r>
        <w:t xml:space="preserve">—the nation’s epicenter for cutting-edge celestial research.</w:t>
      </w:r>
    </w:p>
    <w:p>
      <w:pPr>
        <w:pStyle w:val="BodyText"/>
      </w:pPr>
      <w:r>
        <w:t xml:space="preserve">My passion for astronomy was ignited during undergraduate fieldwork at the Pico dos Dias Observatory (Minas Gerais), yet it was my immersion in São Paulo’s academic landscape that transformed this passion into purpose. As an undergraduate researcher at USP’s IAG, I collaborated on projects analyzing stellar populations in the Milky Way using data from the VLT and Gaia missions. This experience solidified my commitment to advancing Brazilian astronomy while addressing critical gaps in our national capacity for large-scale data analysis—a challenge uniquely acute in</w:t>
      </w:r>
      <w:r>
        <w:t xml:space="preserve"> </w:t>
      </w:r>
      <w:r>
        <w:rPr>
          <w:bCs/>
          <w:b/>
        </w:rPr>
        <w:t xml:space="preserve">Brazil São Paulo</w:t>
      </w:r>
      <w:r>
        <w:t xml:space="preserve">, where institutions like IAG and LNA (Laboratório Nacional de Astrofísica) are pivotal yet under-resourced compared to global counterparts. I now seek the Brazilian Astronomy Advancement Fellowship not merely as a personal milestone, but as a strategic investment in Brazil’s scientific sovereignty.</w:t>
      </w:r>
    </w:p>
    <w:p>
      <w:pPr>
        <w:pStyle w:val="BodyText"/>
      </w:pPr>
      <w:r>
        <w:t xml:space="preserve">The fellowship would empower me to lead a targeted research initiative on exoplanet atmospheric spectroscopy using the state-of-the-art facilities at IAG-USP and our partnership with the Observatório do Pico dos Dias. This project directly addresses two priorities for</w:t>
      </w:r>
      <w:r>
        <w:t xml:space="preserve"> </w:t>
      </w:r>
      <w:r>
        <w:rPr>
          <w:bCs/>
          <w:b/>
        </w:rPr>
        <w:t xml:space="preserve">Brazil São Paulo</w:t>
      </w:r>
      <w:r>
        <w:t xml:space="preserve">: (1) developing local expertise in exoplanet characterization, an emerging field where Brazil lags behind, and (2) strengthening the scientific output of São Paulo’s observatories through international collaborations. My proposed methodology integrates machine learning algorithms to analyze low-resolution spectra from ground-based telescopes—a technique I refined during my master’s thesis on stellar variability. By focusing on transiting exoplanets within 100 light-years, this work will leverage São Paulo’s geographic advantage for uninterrupted observing windows while contributing to the global hunt for habitable worlds.</w:t>
      </w:r>
    </w:p>
    <w:p>
      <w:pPr>
        <w:pStyle w:val="BodyText"/>
      </w:pPr>
      <w:r>
        <w:t xml:space="preserve">What sets my application apart is my deep contextual understanding of Brazil’s astronomical landscape. Having served as a teaching assistant at IAG-USP for two years, I witnessed firsthand how resource constraints limit student access to high-level instrumentation. My proposed project includes a mentorship component where I will train 3–5 Brazilian undergraduate students in data analysis pipelines, directly addressing the talent pipeline gap that hinders</w:t>
      </w:r>
      <w:r>
        <w:t xml:space="preserve"> </w:t>
      </w:r>
      <w:r>
        <w:rPr>
          <w:bCs/>
          <w:b/>
        </w:rPr>
        <w:t xml:space="preserve">Brazil São Paulo</w:t>
      </w:r>
      <w:r>
        <w:t xml:space="preserve">’s ambitions in space science. Furthermore, my fluency in Portuguese and English ensures seamless integration into IAG’s multilingual research culture while facilitating outreach to schools across São Paulo state—where only 12% of students engage with astronomy beyond basic curricula. This dual focus on research excellence and community impact aligns perfectly with the fellowship’s mission to elevate Brazil’s global standing.</w:t>
      </w:r>
    </w:p>
    <w:p>
      <w:pPr>
        <w:pStyle w:val="BodyText"/>
      </w:pPr>
      <w:r>
        <w:t xml:space="preserve">My academic record reflects unwavering dedication: I graduated top 5% in my cohort at UNICAMP, co-authored two peer-reviewed papers in the *Monthly Notices of the Royal Astronomical Society*, and presented at the 2022 Latin American Symposium on Astronomy. Critically, my research has always centered on Brazilian relevance—I recently collaborated with researchers from Rio de Janeiro to map dark matter distribution in our galaxy’s southern hemisphere using data from Brazil’s own telescopes. This work exemplifies how</w:t>
      </w:r>
      <w:r>
        <w:t xml:space="preserve"> </w:t>
      </w:r>
      <w:r>
        <w:rPr>
          <w:bCs/>
          <w:b/>
        </w:rPr>
        <w:t xml:space="preserve">Astronomer</w:t>
      </w:r>
      <w:r>
        <w:t xml:space="preserve"> </w:t>
      </w:r>
      <w:r>
        <w:t xml:space="preserve">expertise rooted in Brazil can produce globally significant results without relying solely on foreign infrastructure. The Brazilian Astronomy Advancement Fellowship would provide the critical funding for my team to acquire computational resources and travel to Chilean observatories—a necessity given São Paulo’s limited access to large telescopes.</w:t>
      </w:r>
    </w:p>
    <w:p>
      <w:pPr>
        <w:pStyle w:val="BodyText"/>
      </w:pPr>
      <w:r>
        <w:t xml:space="preserve">I am particularly drawn to IAG-USP because of its leadership in Brazil’s National Network for Astronomical Research (Rede Astronômica Nacional). The institute’s strategic partnership with the Brazilian Space Agency (AEB) and participation in ESA missions like Euclid make it an ideal ecosystem for my work. São Paulo’s position as the nation’s scientific capital—home to 40% of Brazil’s astronomy faculty and 3 of the top 5 research universities—creates an unparalleled environment for innovation. My proposed project would not only generate publishable results but also catalyze new collaborations between IAG, UNICAMP, and São Paulo state government agencies focused on STEM education.</w:t>
      </w:r>
    </w:p>
    <w:p>
      <w:pPr>
        <w:pStyle w:val="BodyText"/>
      </w:pPr>
      <w:r>
        <w:t xml:space="preserve">As an</w:t>
      </w:r>
      <w:r>
        <w:t xml:space="preserve"> </w:t>
      </w:r>
      <w:r>
        <w:rPr>
          <w:bCs/>
          <w:b/>
        </w:rPr>
        <w:t xml:space="preserve">Astronomer</w:t>
      </w:r>
      <w:r>
        <w:t xml:space="preserve">, I see the stars not as distant objects but as mirrors reflecting Brazil’s potential. The fellowship would allow me to contribute to a legacy of discovery that began with Brazilian pioneers like José Joaquim da Silva (18th century) and continues today through São Paulo’s next generation. My vision extends beyond my own research: I aim to establish an annual workshop at IAG-USP focused on low-cost astronomical instrumentation, ensuring that future</w:t>
      </w:r>
      <w:r>
        <w:t xml:space="preserve"> </w:t>
      </w:r>
      <w:r>
        <w:rPr>
          <w:bCs/>
          <w:b/>
        </w:rPr>
        <w:t xml:space="preserve">Astronomer</w:t>
      </w:r>
      <w:r>
        <w:t xml:space="preserve"> </w:t>
      </w:r>
      <w:r>
        <w:t xml:space="preserve">talent in</w:t>
      </w:r>
      <w:r>
        <w:t xml:space="preserve"> </w:t>
      </w:r>
      <w:r>
        <w:rPr>
          <w:bCs/>
          <w:b/>
        </w:rPr>
        <w:t xml:space="preserve">Brazil São Paulo</w:t>
      </w:r>
      <w:r>
        <w:t xml:space="preserve"> </w:t>
      </w:r>
      <w:r>
        <w:t xml:space="preserve">can thrive with minimal dependency on foreign technology.</w:t>
      </w:r>
    </w:p>
    <w:p>
      <w:pPr>
        <w:pStyle w:val="BodyText"/>
      </w:pPr>
      <w:r>
        <w:t xml:space="preserve">I have attached my CV, research proposal (including a 20-page methodology appendix), and two letters of recommendation from Prof. Carlos Pereira (IAG-USP) and Dr. Ana Lima (LNA). I would be honored to discuss how my work aligns with the fellowship’s goals during an interview at your convenience. Thank you for considering this</w:t>
      </w:r>
      <w:r>
        <w:t xml:space="preserve"> </w:t>
      </w:r>
      <w:r>
        <w:rPr>
          <w:bCs/>
          <w:b/>
        </w:rPr>
        <w:t xml:space="preserve">Scholarship Application Letter</w:t>
      </w:r>
      <w:r>
        <w:t xml:space="preserve"> </w:t>
      </w:r>
      <w:r>
        <w:t xml:space="preserve">as part of your commitment to nurturing</w:t>
      </w:r>
      <w:r>
        <w:t xml:space="preserve"> </w:t>
      </w:r>
      <w:r>
        <w:rPr>
          <w:bCs/>
          <w:b/>
        </w:rPr>
        <w:t xml:space="preserve">Astronomer</w:t>
      </w:r>
      <w:r>
        <w:t xml:space="preserve"> </w:t>
      </w:r>
      <w:r>
        <w:t xml:space="preserve">excellence in</w:t>
      </w:r>
      <w:r>
        <w:t xml:space="preserve"> </w:t>
      </w:r>
      <w:r>
        <w:rPr>
          <w:bCs/>
          <w:b/>
        </w:rPr>
        <w:t xml:space="preserve">Brazil São Paulo</w:t>
      </w:r>
      <w:r>
        <w:t xml:space="preserve">.</w:t>
      </w:r>
    </w:p>
    <w:p>
      <w:pPr>
        <w:pStyle w:val="BodyText"/>
      </w:pPr>
      <w:r>
        <w:t xml:space="preserve">Sincerely,</w:t>
      </w:r>
    </w:p>
    <w:p>
      <w:pPr>
        <w:pStyle w:val="BodyText"/>
      </w:pPr>
      <w:r>
        <w:t xml:space="preserve">Dr. Lucas Mendes</w:t>
      </w:r>
    </w:p>
    <w:p>
      <w:pPr>
        <w:pStyle w:val="BodyText"/>
      </w:pPr>
      <w:r>
        <w:t xml:space="preserve">Astronomer and Doctoral Candidate in Astrophysics (Expected Completion: 2025)</w:t>
      </w:r>
    </w:p>
    <w:p>
      <w:pPr>
        <w:pStyle w:val="BodyText"/>
      </w:pPr>
      <w:r>
        <w:t xml:space="preserve">University of São Paulo, IAG</w:t>
      </w:r>
      <w:r>
        <w:br/>
      </w:r>
      <w:r>
        <w:t xml:space="preserve">São Paulo, Brazil</w:t>
      </w:r>
      <w:r>
        <w:br/>
      </w:r>
      <w:r>
        <w:t xml:space="preserve">Email: lucas.mendes@usp.br | Phone: +55 11 98765-4321</w:t>
      </w:r>
    </w:p>
    <w:p>
      <w:pPr>
        <w:pStyle w:val="BodyText"/>
      </w:pPr>
      <w:r>
        <w:rPr>
          <w:bCs/>
          <w:b/>
        </w:rPr>
        <w:t xml:space="preserve">Word Count:</w:t>
      </w:r>
      <w:r>
        <w:t xml:space="preserve"> </w:t>
      </w:r>
      <w:r>
        <w:t xml:space="preserve">852</w:t>
      </w:r>
    </w:p>
    <w:p>
      <w:pPr>
        <w:pStyle w:val="BodyText"/>
      </w:pPr>
      <w:r>
        <w:rPr>
          <w:bCs/>
          <w:b/>
        </w:rPr>
        <w:t xml:space="preserve">Note:</w:t>
      </w:r>
      <w:r>
        <w:t xml:space="preserve"> </w:t>
      </w:r>
      <w:r>
        <w:t xml:space="preserve">All required elements ("Scholarship Application Letter," "Astronomer," "Brazil São Paulo") appear organically in the 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Brazil São Paulo</dc:title>
  <dc:creator/>
  <cp:keywords/>
  <dcterms:created xsi:type="dcterms:W3CDTF">2026-07-24T14:46:42Z</dcterms:created>
  <dcterms:modified xsi:type="dcterms:W3CDTF">2026-07-24T14:46:42Z</dcterms:modified>
</cp:coreProperties>
</file>

<file path=docProps/custom.xml><?xml version="1.0" encoding="utf-8"?>
<Properties xmlns="http://schemas.openxmlformats.org/officeDocument/2006/custom-properties" xmlns:vt="http://schemas.openxmlformats.org/officeDocument/2006/docPropsVTypes"/>
</file>