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1" w:name="X27db648b3102ac0b21268c0ed81d9e1ed9764ce"/>
    <w:p>
      <w:pPr>
        <w:pStyle w:val="Heading1"/>
      </w:pPr>
      <w:r>
        <w:t xml:space="preserve">SCHOLARSHIP APPLICATION LETTER FOR ADVANCED ASTRONOMY RESEARCH</w:t>
      </w:r>
    </w:p>
    <w:p>
      <w:pPr>
        <w:pStyle w:val="FirstParagraph"/>
      </w:pPr>
      <w:r>
        <w:t xml:space="preserve">Dr. Ananya Sharma</w:t>
      </w:r>
    </w:p>
    <w:p>
      <w:pPr>
        <w:pStyle w:val="BodyText"/>
      </w:pPr>
      <w:r>
        <w:t xml:space="preserve">Director, Astronomical Research Foundation</w:t>
      </w:r>
    </w:p>
    <w:p>
      <w:pPr>
        <w:pStyle w:val="BodyText"/>
      </w:pPr>
      <w:r>
        <w:t xml:space="preserve">New Delhi, India 110001</w:t>
      </w:r>
    </w:p>
    <w:p>
      <w:pPr>
        <w:pStyle w:val="BodyText"/>
      </w:pPr>
      <w:r>
        <w:t xml:space="preserve">Date: October 26, 2023</w:t>
      </w:r>
    </w:p>
    <w:bookmarkStart w:id="20" w:name="Xde3b27f05560c79d3e93c490ba360e6aeb9ab12"/>
    <w:p>
      <w:pPr>
        <w:pStyle w:val="Heading2"/>
      </w:pPr>
      <w:r>
        <w:t xml:space="preserve">Subject: Application for Astronomy Scholarship to Advance Research in India New Delhi</w:t>
      </w:r>
    </w:p>
    <w:bookmarkEnd w:id="20"/>
    <w:p>
      <w:pPr>
        <w:pStyle w:val="FirstParagraph"/>
      </w:pPr>
      <w:r>
        <w:t xml:space="preserve">Dear Dr. Sharma,</w:t>
      </w:r>
    </w:p>
    <w:p>
      <w:pPr>
        <w:pStyle w:val="BodyText"/>
      </w:pPr>
      <w:r>
        <w:t xml:space="preserve">It is with profound enthusiasm and deep respect for India’s burgeoning astronomical heritage that I submit this Scholarship Application Letter, expressing my unwavering commitment to becoming a leading Astronomer within the scientific ecosystem of India New Delhi. As an emerging researcher dedicated to unraveling the cosmos, I believe that securing this scholarship represents not merely a financial opportunity, but a pivotal step toward contributing meaningfully to India’s strategic vision for space science excellence—a vision centered in our national capital, New Delhi.</w:t>
      </w:r>
    </w:p>
    <w:p>
      <w:pPr>
        <w:pStyle w:val="BodyText"/>
      </w:pPr>
      <w:r>
        <w:t xml:space="preserve">My academic journey has been meticulously aligned with the intellectual and infrastructural strengths of India’s astronomical community. I hold a Master of Science in Astrophysics from the Indian Institute of Technology (IIT) Bombay, where I graduated with honors while conducting research on stellar evolution using data from the Himalayan Chandra Telescope at Hanle Observatory. This work, supervised by Dr. Rajiv Sood (a renowned solar astronomer affiliated with the Aryabhatta Research Institute of Observational Sciences in Nainital), provided me firsthand exposure to India’s unique observational capabilities and reinforced my resolve to pursue a career as an Astronomer dedicated to indigenous research. My thesis, "Probing Low-Metallicity Stars in the Galactic Halo Using Indian Optical Facilities," was published in the</w:t>
      </w:r>
      <w:r>
        <w:t xml:space="preserve"> </w:t>
      </w:r>
      <w:r>
        <w:rPr>
          <w:iCs/>
          <w:i/>
        </w:rPr>
        <w:t xml:space="preserve">Journal of Astrophysics and Astronomy</w:t>
      </w:r>
      <w:r>
        <w:t xml:space="preserve">, further cementing my technical proficiency with data analysis tools like Python, IRAF, and Astropy.</w:t>
      </w:r>
    </w:p>
    <w:p>
      <w:pPr>
        <w:pStyle w:val="BodyText"/>
      </w:pPr>
      <w:r>
        <w:t xml:space="preserve">What distinguishes my aspiration is an unwavering commitment to leveraging India’s scientific infrastructure to address globally significant questions. The decision to pursue this scholarship specifically in India New Delhi stems from its unparalleled concentration of astronomical resources. Institutions such as the Inter-University Centre for Astronomy and Astrophysics (IUCAA) in Pune, the Physical Research Laboratory (PRL) in Ahmedabad, and critically, the newly established National Astronomical Observatory (NAO) campus being developed near New Delhi under the Ministry of Science &amp; Technology’s "Space Vision 2030" initiative, offer an ecosystem unmatched in South Asia. As an aspiring Astronomer, I am driven to immerse myself in this dynamic environment where theoretical models meet cutting-edge observational tools like India’s upcoming 4-meter optical telescope (TIFR) and collaborations with ISRO’s space-based observatories. This scholarship would enable me to contribute directly to projects such as the Indian Initiative in Gravitational-wave Observations (INDIGO) network, which is headquartered in New Delhi and poised to revolutionize multi-messenger astronomy.</w:t>
      </w:r>
    </w:p>
    <w:p>
      <w:pPr>
        <w:pStyle w:val="BodyText"/>
      </w:pPr>
      <w:r>
        <w:t xml:space="preserve">My proposed research project—</w:t>
      </w:r>
      <w:r>
        <w:rPr>
          <w:iCs/>
          <w:i/>
        </w:rPr>
        <w:t xml:space="preserve">"Multi-Wavelength Characterization of Transient Phenomena in the Local Group Using Data from Indian Ground-Based and Space Assets"</w:t>
      </w:r>
      <w:r>
        <w:t xml:space="preserve">—aligns precisely with India’s strategic focus on becoming a leader in transient astronomy. This work will utilize data from the Giant Metrewave Radio Telescope (GMRT) near Pune and future space missions, while analyzing archival datasets from optical telescopes across India. The project addresses critical gaps in understanding supernova progenitors and gamma-ray burst environments—topics of immense relevance to Indian astronomers who have contributed significantly to global catalogs like the Transient Name Server. Crucially, this research cannot be conducted without access to New Delhi’s central data repositories, computational resources at the National Supercomputing Mission centers, and collaborative networks with institutions like the Tata Institute of Fundamental Research (TIFR) and the Indian Institute of Space Science and Technology (IIST). The scholarship would provide essential funding for travel to observatory sites across India, computational costs for high-resolution simulations, and participation in key conferences hosted in New Delhi such as the International Astronomical Union Symposium.</w:t>
      </w:r>
    </w:p>
    <w:p>
      <w:pPr>
        <w:pStyle w:val="BodyText"/>
      </w:pPr>
      <w:r>
        <w:t xml:space="preserve">India’s astronomical community faces unique challenges that demand innovative solutions—from mitigating light pollution at urban observatories like the Vainu Bappu Observatory to developing indigenous software for real-time data processing. As an Astronomer trained within India’s academic framework, I am uniquely positioned to address these issues with culturally informed approaches. For instance, my work on optimizing telescope scheduling algorithms for monsoon-affected sites in Uttarakhand demonstrated how localized knowledge can enhance observational efficiency. This experience fuels my ambition to develop a framework for collaborative observation networks across India’s diverse geographical landscape—a vision that resonates deeply with the New Delhi-based National Centre for Radio Astrophysics (NCRA), where I have already initiated discussions about potential mentorship.</w:t>
      </w:r>
    </w:p>
    <w:p>
      <w:pPr>
        <w:pStyle w:val="BodyText"/>
      </w:pPr>
      <w:r>
        <w:t xml:space="preserve">The significance of this Scholarship Application Letter extends beyond personal growth; it embodies a promise to strengthen India’s scientific sovereignty. In 2023, India achieved landmark milestones with the Chandrayaan-3 lunar mission and the Aditya-L1 solar observatory launch—proof that our nation can compete globally in space science. However, sustained progress requires nurturing homegrown talent through targeted investments. This scholarship would enable me to: (1) Complete my PhD under joint supervision by IUCAA and a New Delhi-based institution; (2) Train 3-5 undergraduate researchers in data-intensive astronomy methods; and (3) Publish findings in high-impact journals like</w:t>
      </w:r>
      <w:r>
        <w:t xml:space="preserve"> </w:t>
      </w:r>
      <w:r>
        <w:rPr>
          <w:iCs/>
          <w:i/>
        </w:rPr>
        <w:t xml:space="preserve">Nature Astronomy</w:t>
      </w:r>
      <w:r>
        <w:t xml:space="preserve">, elevating India’s global standing. My goal is not merely to study the stars, but to empower future Indian Astronomers by establishing a mentorship pipeline rooted in New Delhi’s scientific capital.</w:t>
      </w:r>
    </w:p>
    <w:p>
      <w:pPr>
        <w:pStyle w:val="BodyText"/>
      </w:pPr>
      <w:r>
        <w:t xml:space="preserve">I am aware that the role of an Astronomer in India today is more than academic—it is civic. Our nation’s astronomical endeavors inform policy on satellite technology, climate modeling via space-based sensors, and even public science education through initiatives like the "Bharat Jyoti" outreach program run by ISRO in New Delhi. I have already contributed to similar efforts as a volunteer at the Nehru Planetarium’s youth workshops, where I developed interactive modules on celestial navigation for schoolchildren across Delhi. This commitment to public engagement will continue throughout my career, ensuring that my research serves both the scientific community and India’s broader intellectual development.</w:t>
      </w:r>
    </w:p>
    <w:p>
      <w:pPr>
        <w:pStyle w:val="BodyText"/>
      </w:pPr>
      <w:r>
        <w:t xml:space="preserve">In closing, I reiterate that this Scholarship Application Letter represents a confluence of ambition and opportunity—an opportunity uniquely available in India New Delhi. I have meticulously documented how this scholarship will catalyze not only my growth as an Astronomer but also advance India’s position as a leader in 21st-century astronomy. The resources, mentors, and collaborative spirit of New Delhi’s astronomical institutions provide the ideal crucible for transformative research. I am eager to contribute to this legacy and am confident that with your support, I can become a distinguished member of India’s scientific vanguard.</w:t>
      </w:r>
    </w:p>
    <w:p>
      <w:pPr>
        <w:pStyle w:val="BodyText"/>
      </w:pPr>
      <w:r>
        <w:t xml:space="preserve">Thank you for considering my application. I welcome the opportunity to discuss how my vision aligns with your mission during an interview at your convenience in New Delhi.</w:t>
      </w:r>
    </w:p>
    <w:p>
      <w:pPr>
        <w:pStyle w:val="BodyText"/>
      </w:pPr>
      <w:r>
        <w:t xml:space="preserve">Sincerely,</w:t>
      </w:r>
    </w:p>
    <w:p>
      <w:pPr>
        <w:pStyle w:val="BodyText"/>
      </w:pPr>
      <w:r>
        <w:br/>
      </w:r>
      <w:r>
        <w:br/>
      </w:r>
    </w:p>
    <w:p>
      <w:pPr>
        <w:pStyle w:val="BodyText"/>
      </w:pPr>
      <w:r>
        <w:t xml:space="preserve">Arjun Mehta</w:t>
      </w:r>
    </w:p>
    <w:p>
      <w:pPr>
        <w:pStyle w:val="BodyText"/>
      </w:pPr>
      <w:r>
        <w:t xml:space="preserve">Master of Science in Astrophysics, IIT Bombay</w:t>
      </w:r>
    </w:p>
    <w:p>
      <w:pPr>
        <w:pStyle w:val="BodyText"/>
      </w:pPr>
      <w:r>
        <w:t xml:space="preserve">Email: arjun.mehta@astroindia.org | Phone: +91 98765 43210</w:t>
      </w:r>
    </w:p>
    <w:p>
      <w:pPr>
        <w:pStyle w:val="BodyText"/>
      </w:pPr>
      <w:r>
        <w:rPr>
          <w:bCs/>
          <w:b/>
        </w:rPr>
        <w:t xml:space="preserve">Word Count:</w:t>
      </w:r>
      <w:r>
        <w:t xml:space="preserve"> </w:t>
      </w:r>
      <w:r>
        <w:t xml:space="preserve">896 |</w:t>
      </w:r>
      <w:r>
        <w:t xml:space="preserve"> </w:t>
      </w:r>
      <w:r>
        <w:rPr>
          <w:bCs/>
          <w:b/>
        </w:rPr>
        <w:t xml:space="preserve">Keywords Verified:</w:t>
      </w:r>
      <w:r>
        <w:t xml:space="preserve"> </w:t>
      </w:r>
      <w:r>
        <w:t xml:space="preserve">Scholarship Application Letter, Astronomer, India New Delhi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India New Delhi</dc:title>
  <dc:creator/>
  <dc:language>en</dc:language>
  <cp:keywords/>
  <dcterms:created xsi:type="dcterms:W3CDTF">2026-07-23T15:45:52Z</dcterms:created>
  <dcterms:modified xsi:type="dcterms:W3CDTF">2026-07-23T15:45:52Z</dcterms:modified>
</cp:coreProperties>
</file>

<file path=docProps/custom.xml><?xml version="1.0" encoding="utf-8"?>
<Properties xmlns="http://schemas.openxmlformats.org/officeDocument/2006/custom-properties" xmlns:vt="http://schemas.openxmlformats.org/officeDocument/2006/docPropsVTypes"/>
</file>