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Advanced Studies in Astronomy at the University of Cape Town</w:t>
      </w:r>
    </w:p>
    <w:bookmarkEnd w:id="20"/>
    <w:p>
      <w:pPr>
        <w:pStyle w:val="BodyText"/>
      </w:pPr>
      <w:r>
        <w:t xml:space="preserve">October 26, 2023</w:t>
      </w:r>
    </w:p>
    <w:p>
      <w:pPr>
        <w:pStyle w:val="BodyText"/>
      </w:pPr>
      <w:r>
        <w:t xml:space="preserve">National Research Foundation (NRF)</w:t>
      </w:r>
    </w:p>
    <w:p>
      <w:pPr>
        <w:pStyle w:val="BodyText"/>
      </w:pPr>
      <w:r>
        <w:t xml:space="preserve">Private Bag X1, Matieland</w:t>
      </w:r>
    </w:p>
    <w:p>
      <w:pPr>
        <w:pStyle w:val="BodyText"/>
      </w:pPr>
      <w:r>
        <w:t xml:space="preserve">Stellenbosch 7600</w:t>
      </w:r>
    </w:p>
    <w:p>
      <w:pPr>
        <w:pStyle w:val="BodyText"/>
      </w:pPr>
      <w:r>
        <w:t xml:space="preserve">South Africa</w:t>
      </w:r>
    </w:p>
    <w:bookmarkStart w:id="21" w:name="dear-scholarship-committee"/>
    <w:p>
      <w:pPr>
        <w:pStyle w:val="Heading2"/>
      </w:pPr>
      <w:r>
        <w:t xml:space="preserve">Dear Scholarship Committee,</w:t>
      </w:r>
    </w:p>
    <w:bookmarkEnd w:id="21"/>
    <w:p>
      <w:pPr>
        <w:pStyle w:val="FirstParagraph"/>
      </w:pPr>
      <w:r>
        <w:t xml:space="preserve">I am writing this Scholarship Application Letter to formally apply for the prestigious Astronomy Research Fellowship at the University of Cape Town. As a dedicated aspiring Astronomer from South Africa’s vibrant cultural and scientific landscape, I seek transformative support to advance my research in stellar evolution under the guidance of world-class mentors at one of Africa's leading astronomical institutions—located right here in Cape Town. My academic journey has been deeply rooted in the rich astronomical heritage of South Africa, where projects like MeerKAT and the upcoming Square Kilometre Array (SKA) have positioned Cape Town as a global hub for cosmic discovery.</w:t>
      </w:r>
    </w:p>
    <w:p>
      <w:pPr>
        <w:pStyle w:val="BodyText"/>
      </w:pPr>
      <w:r>
        <w:t xml:space="preserve">My fascination with celestial phenomena began during childhood stargazing sessions in rural KwaZulu-Natal, where the unobstructed night skies revealed constellations that felt like ancient stories whispered by the universe itself. This early wonder ignited my academic pursuit; I completed a BSc in Physics with Honors at the University of Cape Town (UCT) with distinction (Grade Point Average: 3.9/4.0), where I specialized in observational astrophysics under Professor Sarah van der Merwe at the South African Astronomical Observatory (SAAO). My undergraduate thesis, "Characterizing Variable Stars in the Magellanic Clouds Using SAAO Data," earned departmental commendation and revealed my technical proficiency with spectroscopic analysis and data reduction techniques using Python and IRAF. These skills directly align with the SKA project’s objectives, which is headquartered at SAAO in Cape Town—a testament to our city’s pivotal role in advancing astronomy across South Africa.</w:t>
      </w:r>
    </w:p>
    <w:p>
      <w:pPr>
        <w:pStyle w:val="BodyText"/>
      </w:pPr>
      <w:r>
        <w:t xml:space="preserve">What distinguishes my commitment to this field is my dedication to making astronomy accessible beyond academic circles. In 2021, I co-founded "Starlight Outreach," a nonprofit initiative that brings telescope-equipped mobile units to under-resourced schools in Khayelitsha and Nyanga. We’ve engaged over 1,500 students annually, demystifying cosmic concepts through hands-on workshops—proving that South Africa Cape Town can foster both scientific excellence and community impact. This experience taught me that true progress requires bridging the gap between cutting-edge research and public engagement. As an Astronomer, I envision myself not just contributing to data collection but also mentoring the next generation of African scientists through initiatives like the upcoming SKA Africa Academy in Cape Town.</w:t>
      </w:r>
    </w:p>
    <w:p>
      <w:pPr>
        <w:pStyle w:val="BodyText"/>
      </w:pPr>
      <w:r>
        <w:t xml:space="preserve">My proposed Master’s research at UCT, titled "Probing Massive Star Formation in the Southern Milky Way Using MeerKAT Radio Data," directly leverages Cape Town’s unique astronomical assets. The MeerKAT telescope, located 100 km from Cape Town and operated by SAAO, offers unparalleled sensitivity for studying star-forming regions in our galaxy—critical for addressing unresolved questions about how stars like our Sun originate. This project intersects with South Africa’s national science strategy (2023–2035), which prioritizes "Astronomy as a Catalyst for Economic Growth" through SKA-related innovation. By focusing on southern-hemisphere targets, my work will generate datasets that complement European and American surveys, ensuring Africa contributes meaningfully to global knowledge. The proposed scholarship would cover tuition, research materials for processing MeerKAT data (valued at R120,000 annually), and fieldwork costs at SAAO’s premises in Cape Town—enabling me to maximize access to this world-class infrastructure without financial burden.</w:t>
      </w:r>
    </w:p>
    <w:p>
      <w:pPr>
        <w:pStyle w:val="BodyText"/>
      </w:pPr>
      <w:r>
        <w:t xml:space="preserve">Cape Town’s location provides an irreplaceable advantage for my research. The city’s clear skies, minimal light pollution (especially at the Sutherland observatory site), and strategic latitude allow for optimal observation of southern celestial objects—something impossible in most northern-hemisphere locations. This geographical gift has shaped South Africa into a beacon of astronomical excellence; our country now hosts 20% of global radio astronomy infrastructure and is training over 500 postgraduate students annually in astronomy. As an applicant deeply embedded in Cape Town’s academic ecosystem, I’ve already collaborated with SAAO scientists on a project analyzing supernova remnants using the Southern African Large Telescope (SALT), further cementing my understanding of how local expertise drives international collaboration. The scholarship would allow me to deepen these partnerships while contributing to UCT’s mission as Africa’s top-ranked university for astronomy education.</w:t>
      </w:r>
    </w:p>
    <w:p>
      <w:pPr>
        <w:pStyle w:val="BodyText"/>
      </w:pPr>
      <w:r>
        <w:t xml:space="preserve">My long-term vision extends beyond personal achievement: I aim to establish a low-cost radio astronomy training center in Cape Town accessible to students across South Africa, building on the SKA’s legacy of capacity development. The fellowship would fund my studies while providing me with the platform to secure future grants for this initiative—directly supporting South Africa’s goal of becoming a leading spacefaring nation by 2030. As an Astronomer from Cape Town, I understand that our city’s success hinges on nurturing local talent and ensuring astronomy serves societal needs—from climate modeling to inspiring youth in STEM. This scholarship represents not just financial aid but an investment in South Africa’s scientific sovereignty and global standing.</w:t>
      </w:r>
    </w:p>
    <w:p>
      <w:pPr>
        <w:pStyle w:val="BodyText"/>
      </w:pPr>
      <w:r>
        <w:t xml:space="preserve">With a proven track record of academic excellence, community impact, and strategic alignment with Cape Town’s astronomical ecosystem, I am confident this research will yield publishable results within 18 months while advancing the National Science Plan. My references from UCT faculty (attached) testify to my readiness for advanced work in this field. Thank you for considering my Scholarship Application Letter; I welcome the opportunity to discuss how my goals as an Astronomer can contribute to South Africa Cape Town’s legacy as a global astronomy leader.</w:t>
      </w:r>
    </w:p>
    <w:p>
      <w:pPr>
        <w:pStyle w:val="BodyText"/>
      </w:pPr>
      <w:r>
        <w:t xml:space="preserve">Respectfully submitted,</w:t>
      </w:r>
      <w:r>
        <w:br/>
      </w:r>
      <w:r>
        <w:t xml:space="preserve">Thandiwe Molefe</w:t>
      </w:r>
      <w:r>
        <w:br/>
      </w:r>
      <w:r>
        <w:t xml:space="preserve">BSc (Hons) Physics, University of Cape Town</w:t>
      </w:r>
      <w:r>
        <w:br/>
      </w:r>
      <w:r>
        <w:t xml:space="preserve">Mobile: +27 83 123 4567 | Email: thandiwe.molefe@uct.ac.za</w:t>
      </w:r>
      <w:r>
        <w:br/>
      </w:r>
      <w:r>
        <w:t xml:space="preserve">Address: 45 Galaxy Road, Observatory, Cape Town, South Africa</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dc:title>
  <dc:creator/>
  <dc:language>en</dc:language>
  <cp:keywords/>
  <dcterms:created xsi:type="dcterms:W3CDTF">2026-07-24T03:58:03Z</dcterms:created>
  <dcterms:modified xsi:type="dcterms:W3CDTF">2026-07-24T03:58:03Z</dcterms:modified>
</cp:coreProperties>
</file>

<file path=docProps/custom.xml><?xml version="1.0" encoding="utf-8"?>
<Properties xmlns="http://schemas.openxmlformats.org/officeDocument/2006/custom-properties" xmlns:vt="http://schemas.openxmlformats.org/officeDocument/2006/docPropsVTypes"/>
</file>