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Graduate Studies in Astronomy at the University of Valencia, Spain</w:t>
      </w:r>
    </w:p>
    <w:bookmarkEnd w:id="20"/>
    <w:p>
      <w:pPr>
        <w:pStyle w:val="BodyText"/>
      </w:pPr>
      <w:r>
        <w:rPr>
          <w:bCs/>
          <w:b/>
        </w:rPr>
        <w:t xml:space="preserve">Alexandra Rodriguez</w:t>
      </w:r>
      <w:r>
        <w:br/>
      </w:r>
      <w:r>
        <w:t xml:space="preserve">25 Astronomical Avenue</w:t>
      </w:r>
      <w:r>
        <w:br/>
      </w:r>
      <w:r>
        <w:t xml:space="preserve">Barcelona, Catalonia 08017</w:t>
      </w:r>
      <w:r>
        <w:br/>
      </w:r>
      <w:r>
        <w:t xml:space="preserve">Spain</w:t>
      </w:r>
      <w:r>
        <w:br/>
      </w:r>
      <w:r>
        <w:t xml:space="preserve">Email: alexandra.rodriguez@astronomy.es</w:t>
      </w:r>
      <w:r>
        <w:br/>
      </w:r>
      <w:r>
        <w:t xml:space="preserve">Phone: +34 612 345 678</w:t>
      </w:r>
      <w:r>
        <w:br/>
      </w:r>
      <w:r>
        <w:br/>
      </w:r>
      <w:r>
        <w:t xml:space="preserve">October 26, 2023</w:t>
      </w:r>
    </w:p>
    <w:p>
      <w:pPr>
        <w:pStyle w:val="BodyText"/>
      </w:pPr>
      <w:r>
        <w:rPr>
          <w:bCs/>
          <w:b/>
        </w:rPr>
        <w:t xml:space="preserve">Scholarship Committee</w:t>
      </w:r>
      <w:r>
        <w:br/>
      </w:r>
      <w:r>
        <w:t xml:space="preserve">University of Valencia - Department of Astrophysics</w:t>
      </w:r>
      <w:r>
        <w:br/>
      </w:r>
      <w:r>
        <w:t xml:space="preserve">Av. Blasco Ibáñez, 54</w:t>
      </w:r>
      <w:r>
        <w:br/>
      </w:r>
      <w:r>
        <w:t xml:space="preserve">46010 Valencia, Spain</w:t>
      </w:r>
    </w:p>
    <w:bookmarkStart w:id="21" w:name="X4bab48bc00e21fda1b5b4cf7f2d61c26ac34455"/>
    <w:p>
      <w:pPr>
        <w:pStyle w:val="Heading2"/>
      </w:pPr>
      <w:r>
        <w:t xml:space="preserve">Subject: Scholarship Application Letter for Advanced Research in Exoplanetary Systems</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Astronomy Research Fellowship at the University of Valencia, Spain. As an emerging Astronomer dedicated to unraveling the mysteries of exoplanetary systems and galactic evolution, I have long aspired to contribute to Spain's vibrant astronomical community within the culturally rich environment of Valencia. This scholarship represents not merely an academic opportunity, but a pivotal step toward realizing my lifelong ambition: to become a leading voice in observational astrophysics while honoring Spain's centuries-long legacy in celestial exploration.</w:t>
      </w:r>
    </w:p>
    <w:p>
      <w:pPr>
        <w:pStyle w:val="BodyText"/>
      </w:pPr>
      <w:r>
        <w:t xml:space="preserve">My academic journey began with a Bachelor of Science in Physics at the University of Madrid (2018-2022), where I graduated with honors and completed an independent research project analyzing transit photometry data from the Kepler Space Telescope. My undergraduate thesis, "Characterizing M-dwarf Exoplanet Atmospheres Using TESS Data," earned departmental distinction and was published in the</w:t>
      </w:r>
      <w:r>
        <w:t xml:space="preserve"> </w:t>
      </w:r>
      <w:r>
        <w:rPr>
          <w:iCs/>
          <w:i/>
        </w:rPr>
        <w:t xml:space="preserve">Revista Española de Astronomía</w:t>
      </w:r>
      <w:r>
        <w:t xml:space="preserve">. This work ignited my passion for applying advanced statistical methods to observational data—a skill I further honed during a research internship at the Instituto de Astrofísica de Canarias (IAC) in Tenerife. There, I collaborated on a project analyzing radial velocity measurements of nearby red dwarf systems, developing proficiency in Python-based data reduction pipelines and contributing to a peer-reviewed paper on planetary detection thresholds.</w:t>
      </w:r>
    </w:p>
    <w:p>
      <w:pPr>
        <w:pStyle w:val="BodyText"/>
      </w:pPr>
      <w:r>
        <w:t xml:space="preserve">What draws me specifically to Spain Valencia is the institution's exceptional integration of cutting-edge research infrastructure with Valencia's unique scientific ecosystem. The University of Valencia’s Department of Astrophysics houses the</w:t>
      </w:r>
      <w:r>
        <w:t xml:space="preserve"> </w:t>
      </w:r>
      <w:r>
        <w:rPr>
          <w:iCs/>
          <w:i/>
        </w:rPr>
        <w:t xml:space="preserve">Observatorio de la Universitat de València</w:t>
      </w:r>
      <w:r>
        <w:t xml:space="preserve">, which recently acquired a 1-meter robotic telescope as part of Spain's National Network for Astronomy. I have closely followed Professor Elena Martínez’s pioneering work on "Stellar Activity and Exoplanet Transit Timing Variations," which aligns perfectly with my research interests in planetary habitability. Furthermore, Valencia’s strategic location within the</w:t>
      </w:r>
      <w:r>
        <w:t xml:space="preserve"> </w:t>
      </w:r>
      <w:r>
        <w:rPr>
          <w:iCs/>
          <w:i/>
        </w:rPr>
        <w:t xml:space="preserve">Red de Observatorios Astronómicos Españoles</w:t>
      </w:r>
      <w:r>
        <w:t xml:space="preserve"> </w:t>
      </w:r>
      <w:r>
        <w:t xml:space="preserve">(Spanish Observatory Network) provides unparalleled access to facilities like the Calar Alto Observatory in Almería—just a three-hour drive from Valencia. This geographical advantage would allow me to seamlessly integrate observational work with theoretical modeling, a critical synergy for my proposed PhD project on "Atmospheric Evolution of Rocky Exoplanets in Habitable Zones."</w:t>
      </w:r>
    </w:p>
    <w:p>
      <w:pPr>
        <w:pStyle w:val="BodyText"/>
      </w:pPr>
      <w:r>
        <w:t xml:space="preserve">My research methodology combines computational astrophysics with multi-wavelength observations, a philosophy I believe resonates deeply with Spain’s collaborative approach to astronomy. During my time at IAC, I contributed to the development of machine learning algorithms for identifying exoplanet candidates in crowded stellar fields—experience that would directly support the University of Valencia’s ongoing</w:t>
      </w:r>
      <w:r>
        <w:t xml:space="preserve"> </w:t>
      </w:r>
      <w:r>
        <w:rPr>
          <w:iCs/>
          <w:i/>
        </w:rPr>
        <w:t xml:space="preserve">Planet Hunters València</w:t>
      </w:r>
      <w:r>
        <w:t xml:space="preserve"> </w:t>
      </w:r>
      <w:r>
        <w:t xml:space="preserve">initiative. More importantly, I am eager to engage with Valencia’s cultural commitment to scientific accessibility. As an active volunteer with</w:t>
      </w:r>
      <w:r>
        <w:t xml:space="preserve"> </w:t>
      </w:r>
      <w:r>
        <w:rPr>
          <w:iCs/>
          <w:i/>
        </w:rPr>
        <w:t xml:space="preserve">Astronomía para Todos</w:t>
      </w:r>
      <w:r>
        <w:t xml:space="preserve">, I have led public stargazing events across Catalonia, demonstrating how astronomical research can inspire communities beyond academia—a value central to Spain Valencia’s educational ethos.</w:t>
      </w:r>
    </w:p>
    <w:p>
      <w:pPr>
        <w:pStyle w:val="BodyText"/>
      </w:pPr>
      <w:r>
        <w:t xml:space="preserve">Spain has long been a beacon of astronomical discovery, from the medieval observatories of Toledo to modern facilities like the Roque de los Muchachos Observatory. The current era in astronomy demands precisely what Spain Valencia offers: an interdisciplinary environment where theoretical models meet real-world data collection. My proposed research would leverage both local resources (including access to the University’s high-performance computing cluster,</w:t>
      </w:r>
      <w:r>
        <w:t xml:space="preserve"> </w:t>
      </w:r>
      <w:r>
        <w:rPr>
          <w:iCs/>
          <w:i/>
        </w:rPr>
        <w:t xml:space="preserve">ValenciaSupercomputing</w:t>
      </w:r>
      <w:r>
        <w:t xml:space="preserve">) and national collaborations through the Spanish Virtual Observatory (SVO). For instance, I plan to cross-reference data from Valencia’s new telescope with Gaia mission archives to map atmospheric escape processes in exoplanet systems—work that could significantly advance our understanding of habitable zone dynamics.</w:t>
      </w:r>
    </w:p>
    <w:p>
      <w:pPr>
        <w:pStyle w:val="BodyText"/>
      </w:pPr>
      <w:r>
        <w:t xml:space="preserve">Financially, this scholarship is indispensable for my academic trajectory. As an international student without familial support, the fellowship would cover tuition fees while enabling full-time research participation. The University’s commitment to diversity—evident in its</w:t>
      </w:r>
      <w:r>
        <w:t xml:space="preserve"> </w:t>
      </w:r>
      <w:r>
        <w:rPr>
          <w:iCs/>
          <w:i/>
        </w:rPr>
        <w:t xml:space="preserve">Programa de Becas para Estudiantes Internacionales</w:t>
      </w:r>
      <w:r>
        <w:t xml:space="preserve">—would allow me to focus entirely on advancing my work rather than seeking external funding. This is especially vital for projects requiring sustained access to telescopes and computational resources, which often necessitate long-term planning beyond typical grant cycles.</w:t>
      </w:r>
    </w:p>
    <w:p>
      <w:pPr>
        <w:pStyle w:val="BodyText"/>
      </w:pPr>
      <w:r>
        <w:t xml:space="preserve">Beyond academic rigor, I am eager to contribute to Spain Valencia’s scientific community through outreach initiatives. I propose developing a series of bilingual (English/Spanish) educational modules on exoplanet detection for local schools—aligning with the University’s</w:t>
      </w:r>
      <w:r>
        <w:t xml:space="preserve"> </w:t>
      </w:r>
      <w:r>
        <w:rPr>
          <w:iCs/>
          <w:i/>
        </w:rPr>
        <w:t xml:space="preserve">València Ciencia</w:t>
      </w:r>
      <w:r>
        <w:t xml:space="preserve"> </w:t>
      </w:r>
      <w:r>
        <w:t xml:space="preserve">program. My previous experience creating interactive astronomy workshops for 500+ students across Spain demonstrates my ability to translate complex concepts into engaging learning experiences, a skill I believe would enrich Valencia’s public engagement efforts.</w:t>
      </w:r>
    </w:p>
    <w:p>
      <w:pPr>
        <w:pStyle w:val="BodyText"/>
      </w:pPr>
      <w:r>
        <w:t xml:space="preserve">In conclusion, this Scholarship Application Letter represents more than an application—it embodies my commitment to becoming a bridge between global astronomical research and Spain’s educational mission. The University of Valencia offers the ideal convergence of technical resources, intellectual mentorship, and cultural immersion necessary to transform my vision into scientific reality. As I prepare to pursue this journey in Spain Valencia, I carry with me not only a dedication to the discipline of astronomy but also a deep respect for how this field connects humanity’s quest for knowledge with its most profound questions about our place in the cosmos.</w:t>
      </w:r>
    </w:p>
    <w:p>
      <w:pPr>
        <w:pStyle w:val="BodyText"/>
      </w:pPr>
      <w:r>
        <w:t xml:space="preserve">I am confident that my technical skills, research experience, and passion for collaborative discovery make me an ideal candidate. Thank you for considering my application. I welcome the opportunity to discuss how my goals align with your department’s strategic vision and would be honored to contribute to Spain Valencia’s legacy of astronomical excellence.</w:t>
      </w:r>
    </w:p>
    <w:p>
      <w:pPr>
        <w:pStyle w:val="BodyText"/>
      </w:pPr>
      <w:r>
        <w:t xml:space="preserve">Sincerely,</w:t>
      </w:r>
    </w:p>
    <w:p>
      <w:pPr>
        <w:pStyle w:val="BodyText"/>
      </w:pPr>
      <w:r>
        <w:br/>
      </w:r>
      <w:r>
        <w:br/>
      </w:r>
      <w:r>
        <w:br/>
      </w:r>
      <w:r>
        <w:rPr>
          <w:bCs/>
          <w:b/>
        </w:rPr>
        <w:t xml:space="preserve">Alexandra Rodriguez</w:t>
      </w:r>
      <w:r>
        <w:br/>
      </w:r>
      <w:r>
        <w:t xml:space="preserve">Aspiring Astronomer &amp; Future Researcher</w:t>
      </w:r>
      <w:r>
        <w:br/>
      </w:r>
      <w:r>
        <w:t xml:space="preserve">University of Valencia Scholarship Applicant</w:t>
      </w:r>
    </w:p>
    <w:p>
      <w:pPr>
        <w:pStyle w:val="BodyText"/>
      </w:pPr>
      <w:r>
        <w:t xml:space="preserve">Word Count: 856</w:t>
      </w:r>
    </w:p>
    <w:p>
      <w:pPr>
        <w:pStyle w:val="BodyText"/>
      </w:pPr>
      <w:r>
        <w:t xml:space="preserve">Note: This document is a formal Scholarship Application Letter prepared for the University of Valencia, Spain. It emphasizes the candidate’s qualifications as an Astronomer within the context of Spain Valencia's research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in Spain Valencia</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file>