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Aspiring</w:t>
      </w:r>
      <w:r>
        <w:t xml:space="preserve"> </w:t>
      </w:r>
      <w:r>
        <w:t xml:space="preserve">Astronomer</w:t>
      </w:r>
      <w:r>
        <w:t xml:space="preserve"> </w:t>
      </w:r>
      <w:r>
        <w:t xml:space="preserve">at</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24e3ff95ec403740547125d4796215f060b0fea"/>
    <w:p>
      <w:pPr>
        <w:pStyle w:val="Heading1"/>
      </w:pPr>
      <w:r>
        <w:t xml:space="preserve">Comprehensive Scholarship Application Letter for Aspiring Astronomer in United States San Francisco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Advanced Astrophysics Research Fellowship</w:t>
      </w:r>
      <w:r>
        <w:br/>
      </w:r>
      <w:r>
        <w:rPr>
          <w:bCs/>
          <w:b/>
        </w:rPr>
        <w:t xml:space="preserve">Institution:</w:t>
      </w:r>
      <w:r>
        <w:t xml:space="preserve"> </w:t>
      </w:r>
      <w:r>
        <w:t xml:space="preserve">San Francisco Bay Area Astronomy Consortium (SFBAC)</w:t>
      </w:r>
    </w:p>
    <w:p>
      <w:pPr>
        <w:pStyle w:val="BodyText"/>
      </w:pPr>
      <w:r>
        <w:t xml:space="preserve">Dear Esteemed Members of the Scholarship Committee,</w:t>
      </w:r>
    </w:p>
    <w:p>
      <w:pPr>
        <w:pStyle w:val="BodyText"/>
      </w:pPr>
      <w:r>
        <w:t xml:space="preserve">I am writing this formal Scholarship Application Letter to express my profound dedication to the field of astronomy and my unwavering aspiration to become a leading Astronomer within the United States San Francisco scientific ecosystem. With a decade-long immersion in astrophysical research, academic excellence, and an intimate connection to Northern California’s astronomical heritage, I have meticulously prepared this application with the singular purpose of securing funding to advance my doctoral studies at the University of California, Santa Cruz (UCSC) – a cornerstone institution within the United States San Francisco Bay Area’s world-class astronomy network.</w:t>
      </w:r>
    </w:p>
    <w:p>
      <w:pPr>
        <w:pStyle w:val="BodyText"/>
      </w:pPr>
      <w:r>
        <w:t xml:space="preserve">My fascination with celestial mechanics began in childhood under the vast night skies of rural New Mexico, where I constructed rudimentary telescopes from household materials to observe lunar eclipses and planetary alignments. This early curiosity evolved into a rigorous academic trajectory: I earned a Bachelor of Science in Physics with honors from the University of California, Berkeley (UCB), graduating at the top 5% of my class. My undergraduate thesis, "Quantum Tunneling Effects in Exoplanetary Atmospheres," was published in the *Journal of Planetary Science* and presented at the 2022 American Astronomical Society (AAS) conference – a pivotal moment that solidified my resolve to pursue advanced research. At UCB, I actively engaged with the Berkeley Center for Cosmological Physics, contributing to simulations analyzing dark matter distribution in galactic clusters using data from the Dark Energy Survey (DES), an international collaboration heavily involving San Francisco Bay Area institutions.</w:t>
      </w:r>
    </w:p>
    <w:p>
      <w:pPr>
        <w:pStyle w:val="BodyText"/>
      </w:pPr>
      <w:r>
        <w:t xml:space="preserve">What distinguishes my journey is my intentional alignment with the unique research infrastructure of United States San Francisco. The Bay Area serves as a nexus for astronomical innovation, housing pivotal facilities like Lick Observatory (operated by UCSC in Mount Hamilton, just 45 minutes from downtown San Francisco), the SETI Institute in Mountain View, and the Lawrence Berkeley National Laboratory’s particle astrophysics group. Crucially, my proposed doctoral research at UCSC will directly leverage these resources to investigate "Multi-Messenger Astronomy: Gravitational Wave Signatures and Electromagnetic Counterparts in Binary Neutron Star Mergers." This work aligns perfectly with UCSC’s leadership in gravitational wave astronomy through its partnership with the Laser Interferometer Gravitational-Wave Observatory (LIGO) Scientific Collaboration, headquartered near San Francisco. I have already established preliminary collaborations with Dr. Sarah Johnson, a renowned astrophysicist at the Lick Observatory, whose mentorship would be instrumental to this project.</w:t>
      </w:r>
    </w:p>
    <w:p>
      <w:pPr>
        <w:pStyle w:val="BodyText"/>
      </w:pPr>
      <w:r>
        <w:t xml:space="preserve">The significance of conducting this research within United States San Francisco cannot be overstated. The region’s collaborative environment – where institutions like UC Berkeley, Stanford University, UCSC, and NASA Ames Research Center (located in Mountain View) regularly co-host conferences and share data – creates an unparalleled ecosystem for interdisciplinary breakthroughs. For instance, the upcoming Vera C. Rubin Observatory Legacy Survey of Space and Time (LSST), managed by a consortium with strong San Francisco ties through the SLAC National Accelerator Laboratory, will generate petabytes of data requiring innovative analysis techniques I intend to develop during my fellowship. Being physically embedded in this community allows for daily intellectual exchange, access to specialized equipment like the Shane Telescope’s spectrographs at Lick Observatory, and participation in initiatives such as the San Francisco Astronomical Society’s public outreach programs – all critical components for an emerging Astronomer.</w:t>
      </w:r>
    </w:p>
    <w:p>
      <w:pPr>
        <w:pStyle w:val="BodyText"/>
      </w:pPr>
      <w:r>
        <w:t xml:space="preserve">My academic credentials reflect a commitment to excellence beyond the classroom. I maintained a 3.95 GPA while simultaneously serving as Lead Research Assistant for Dr. Michael Chen at UCB, managing computational models of stellar evolution using NASA’s Exoplanet Archive data. My technical proficiency spans Python (NumPy, SciPy, Astropy), MATLAB, and machine learning frameworks – skills I honed during an internship at the Space Sciences Laboratory (SSL) at UC Berkeley. This experience directly prepared me for the computational demands of modern astronomy in San Francisco’s cutting-edge labs. Furthermore, my volunteer work teaching astrophysics to underprivileged high school students in Oakland demonstrates my dedication to science communication – a vital skill for any future Astronomer navigating public engagement and interdisciplinary collaboration.</w:t>
      </w:r>
    </w:p>
    <w:p>
      <w:pPr>
        <w:pStyle w:val="BodyText"/>
      </w:pPr>
      <w:r>
        <w:t xml:space="preserve">Financially, securing this scholarship is not merely advantageous but essential. My family’s modest income necessitates significant external support to cover tuition, research expenses (including travel to observatory sites), and living costs in the high-cost San Francisco Bay Area. The $50,000 annual stipend from this fellowship would alleviate these burdens, allowing me to fully immerse myself in research without compromising academic rigor. This investment aligns with SFBAC’s mission of fostering diverse talent within the United States San Francisco astronomical community, a mission I am deeply committed to advancing.</w:t>
      </w:r>
    </w:p>
    <w:p>
      <w:pPr>
        <w:pStyle w:val="BodyText"/>
      </w:pPr>
      <w:r>
        <w:t xml:space="preserve">Looking ahead, I envision my career as an Astronomer contributing significantly to humanity’s cosmic understanding while actively participating in the vibrant scientific culture of San Francisco. Post-PhD, I aim to join a research group at UCSC or NASA Ames, leading projects that utilize next-generation facilities like the Rubin Observatory and James Webb Space Telescope. My long-term goal is to establish a collaborative center bridging computational astrophysics and public education in Northern California – a vision only feasible through the foundation this scholarship would provide. I am not merely applying for funding; I am seeking to become an active participant in the legacy of discovery that defines United States San Francisco’s astronomical heritage, from Percival Lowell’s historic observatory on Mars Hill to today’s cutting-edge gravitational wave research.</w:t>
      </w:r>
    </w:p>
    <w:p>
      <w:pPr>
        <w:pStyle w:val="BodyText"/>
      </w:pPr>
      <w:r>
        <w:t xml:space="preserve">Thank you for considering my Scholarship Application Letter. I am eager to contribute my passion, skills, and relentless curiosity to the esteemed astronomical community of United States San Francisco. My academic record, research trajectory, and profound connection to this region position me as an ideal candidate ready to excel with your support.</w:t>
      </w:r>
    </w:p>
    <w:p>
      <w:pPr>
        <w:pStyle w:val="BodyText"/>
      </w:pPr>
      <w:r>
        <w:t xml:space="preserve">Sincerely,</w:t>
      </w:r>
    </w:p>
    <w:p>
      <w:pPr>
        <w:pStyle w:val="BodyText"/>
      </w:pPr>
      <w:r>
        <w:t xml:space="preserve">Alexandra Chen</w:t>
      </w:r>
    </w:p>
    <w:p>
      <w:pPr>
        <w:pStyle w:val="BodyText"/>
      </w:pPr>
      <w:r>
        <w:t xml:space="preserve">Ph.D. Candidate in Astrophysics (Anticipated 2027)</w:t>
      </w:r>
    </w:p>
    <w:p>
      <w:pPr>
        <w:pStyle w:val="BodyText"/>
      </w:pPr>
      <w:r>
        <w:t xml:space="preserve">University of California, Berkeley</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Aspiring Astronomer at United States San Francisco</dc:title>
  <dc:creator/>
  <dc:language>en</dc:language>
  <cp:keywords/>
  <dcterms:created xsi:type="dcterms:W3CDTF">2026-07-24T07:17:31Z</dcterms:created>
  <dcterms:modified xsi:type="dcterms:W3CDTF">2026-07-24T07:17:31Z</dcterms:modified>
</cp:coreProperties>
</file>

<file path=docProps/custom.xml><?xml version="1.0" encoding="utf-8"?>
<Properties xmlns="http://schemas.openxmlformats.org/officeDocument/2006/custom-properties" xmlns:vt="http://schemas.openxmlformats.org/officeDocument/2006/docPropsVTypes"/>
</file>