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Program</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Montreal Financial Excellence Scholarship Fund</w:t>
      </w:r>
    </w:p>
    <w:p>
      <w:pPr>
        <w:pStyle w:val="BodyText"/>
      </w:pPr>
      <w:r>
        <w:t xml:space="preserve">1500 Sherbrooke Street West, Suite 700</w:t>
      </w:r>
    </w:p>
    <w:p>
      <w:pPr>
        <w:pStyle w:val="BodyText"/>
      </w:pPr>
      <w:r>
        <w:t xml:space="preserve">Montreal, Quebec H3G 1E2</w:t>
      </w:r>
    </w:p>
    <w:bookmarkStart w:id="20" w:name="Xb502937c4f8c635d9a0a210a36f670297c63bf8"/>
    <w:p>
      <w:pPr>
        <w:pStyle w:val="Heading2"/>
      </w:pPr>
      <w:r>
        <w:t xml:space="preserve">Application for the Professional Auditor Development Scholarship</w:t>
      </w:r>
    </w:p>
    <w:p>
      <w:pPr>
        <w:pStyle w:val="FirstParagraph"/>
      </w:pPr>
      <w:r>
        <w:t xml:space="preserve">Dear Esteemed Selection Committee,</w:t>
      </w:r>
    </w:p>
    <w:p>
      <w:pPr>
        <w:pStyle w:val="BodyText"/>
      </w:pPr>
      <w:r>
        <w:t xml:space="preserve">I am writing to submit my comprehensive</w:t>
      </w:r>
      <w:r>
        <w:t xml:space="preserve"> </w:t>
      </w:r>
      <w:r>
        <w:rPr>
          <w:bCs/>
          <w:b/>
        </w:rPr>
        <w:t xml:space="preserve">Scholarship Application Letter</w:t>
      </w:r>
      <w:r>
        <w:t xml:space="preserve"> </w:t>
      </w:r>
      <w:r>
        <w:t xml:space="preserve">for the prestigious Professional Auditor Development Scholarship, specifically designed to support emerging accounting professionals pursuing advanced certification in Canada. As a dedicated candidate with profound academic credentials and an unwavering commitment to ethical financial stewardship, I seek this vital funding opportunity to complete my Certified General Accountant (CGA) designation at Concordia University's John Molson School of Business in</w:t>
      </w:r>
      <w:r>
        <w:t xml:space="preserve"> </w:t>
      </w:r>
      <w:r>
        <w:rPr>
          <w:bCs/>
          <w:b/>
        </w:rPr>
        <w:t xml:space="preserve">Canada Montreal</w:t>
      </w:r>
      <w:r>
        <w:t xml:space="preserve">. My journey toward becoming a certified</w:t>
      </w:r>
      <w:r>
        <w:t xml:space="preserve"> </w:t>
      </w:r>
      <w:r>
        <w:rPr>
          <w:bCs/>
          <w:b/>
        </w:rPr>
        <w:t xml:space="preserve">Auditor</w:t>
      </w:r>
      <w:r>
        <w:t xml:space="preserve"> </w:t>
      </w:r>
      <w:r>
        <w:t xml:space="preserve">has been meticulously planned, and this scholarship represents the crucial catalyst that will transform my academic aspirations into professional reality within Montreal's dynamic financial ecosystem.</w:t>
      </w:r>
    </w:p>
    <w:p>
      <w:pPr>
        <w:pStyle w:val="BodyText"/>
      </w:pPr>
      <w:r>
        <w:t xml:space="preserve">My academic foundation was forged at the University of Toronto, where I graduated with Honors in Accounting (GPA: 3.87/4.0). During my undergraduate studies, I completed specialized coursework in International Financial Reporting Standards (IFRS), risk assessment methodologies, and corporate governance frameworks – all essential pillars for modern</w:t>
      </w:r>
      <w:r>
        <w:t xml:space="preserve"> </w:t>
      </w:r>
      <w:r>
        <w:rPr>
          <w:bCs/>
          <w:b/>
        </w:rPr>
        <w:t xml:space="preserve">Auditor</w:t>
      </w:r>
      <w:r>
        <w:t xml:space="preserve"> </w:t>
      </w:r>
      <w:r>
        <w:t xml:space="preserve">practice. My internship at PwC Toronto provided hands-on experience with multi-national audit engagements, where I contributed to financial statement validations for Fortune 500 clients across manufacturing and technology sectors. This immersion solidified my conviction that rigorous auditing is not merely a compliance function but the bedrock of economic trust – a principle I intend to champion throughout my career in</w:t>
      </w:r>
      <w:r>
        <w:t xml:space="preserve"> </w:t>
      </w:r>
      <w:r>
        <w:rPr>
          <w:bCs/>
          <w:b/>
        </w:rPr>
        <w:t xml:space="preserve">Canada Montreal</w:t>
      </w:r>
      <w:r>
        <w:t xml:space="preserve">.</w:t>
      </w:r>
    </w:p>
    <w:p>
      <w:pPr>
        <w:pStyle w:val="BodyText"/>
      </w:pPr>
      <w:r>
        <w:t xml:space="preserve">Why Montreal? The city's unique position as Canada's second-largest financial hub and gateway to global markets makes it the ideal proving ground for my professional development. Unlike Toronto's concentration on banking, Montreal offers unparalleled exposure to cross-border audit challenges through its Francophone business landscape, European trade connections via the Port of Montreal, and vibrant tech innovation sector. The city's growing reputation as a</w:t>
      </w:r>
      <w:r>
        <w:t xml:space="preserve"> </w:t>
      </w:r>
      <w:r>
        <w:rPr>
          <w:bCs/>
          <w:b/>
        </w:rPr>
        <w:t xml:space="preserve">Canada Montreal</w:t>
      </w:r>
      <w:r>
        <w:t xml:space="preserve">-based hub for international auditors aligns perfectly with my strategic career vision. I am particularly drawn to Concordia University's partnership with CPA Quebec and its specialized "Global Audit Strategy" curriculum – an academic pathway unavailable in many other Canadian cities that directly prepares students for the complex auditing environment of Montreal's diverse corporate landscape.</w:t>
      </w:r>
    </w:p>
    <w:p>
      <w:pPr>
        <w:pStyle w:val="BodyText"/>
      </w:pPr>
      <w:r>
        <w:t xml:space="preserve">The financial realities of pursuing professional certification necessitate this scholarship. The CGA program requires $18,500 CAD in tuition and exam fees alone, plus additional costs for travel to Montreal-based workshops and software subscriptions essential for modern audit practice. As a first-generation Canadian student from a working-class background, I lack the family resources to cover these expenses without significant debt. This scholarship would eliminate the financial burden that often forces talented students into high-interest loans or part-time work that compromises academic focus – allowing me to fully dedicate myself to mastering advanced auditing techniques through Concordia's industry-immersed curriculum.</w:t>
      </w:r>
    </w:p>
    <w:p>
      <w:pPr>
        <w:pStyle w:val="BodyText"/>
      </w:pPr>
      <w:r>
        <w:t xml:space="preserve">My commitment to ethical auditing extends beyond technical competence. I have volunteered for two years with the Montreal Urban Community (MUC) Financial Literacy Initiative, training low-income entrepreneurs in basic bookkeeping and fraud prevention – a testament to my belief that financial integrity serves community prosperity. In Montreal's multicultural context, this perspective is invaluable: an effective</w:t>
      </w:r>
      <w:r>
        <w:t xml:space="preserve"> </w:t>
      </w:r>
      <w:r>
        <w:rPr>
          <w:bCs/>
          <w:b/>
        </w:rPr>
        <w:t xml:space="preserve">Auditor</w:t>
      </w:r>
      <w:r>
        <w:t xml:space="preserve"> </w:t>
      </w:r>
      <w:r>
        <w:t xml:space="preserve">must navigate cultural nuances in financial reporting while upholding universal standards. My proficiency in French (DELF B2 certification) and Spanish will facilitate seamless collaboration with Quebec's Francophone business sector and international clients – a critical asset for auditors serving Montreal-based multinational corporations.</w:t>
      </w:r>
    </w:p>
    <w:p>
      <w:pPr>
        <w:pStyle w:val="BodyText"/>
      </w:pPr>
      <w:r>
        <w:t xml:space="preserve">I have identified specific ways I will leverage this scholarship to contribute to the Montreal audit community. Upon completing my CGA designation, I plan to join BDO Canada's Montreal office, specializing in ESG (Environmental, Social, Governance) auditing – an emerging field where Quebec leads North America. My research during university focused on carbon accounting frameworks for Quebec manufacturing firms; I intend to develop a specialized audit protocol for sustainable reporting that aligns with Montreal's 2030 Climate Strategy. This initiative would position Montreal as a pioneer in socially responsible auditing, directly supporting the city's economic diversification goals.</w:t>
      </w:r>
    </w:p>
    <w:p>
      <w:pPr>
        <w:pStyle w:val="BodyText"/>
      </w:pPr>
      <w:r>
        <w:t xml:space="preserve">Furthermore, I commit to giving back through mentorship. I will establish an "Auditor-in-Training" peer network at Concordia University, creating workshops on navigating Quebec's unique professional regulatory environment (RQOA standards) – a gap in current student resources. This initiative will help future Montreal-based</w:t>
      </w:r>
      <w:r>
        <w:t xml:space="preserve"> </w:t>
      </w:r>
      <w:r>
        <w:rPr>
          <w:bCs/>
          <w:b/>
        </w:rPr>
        <w:t xml:space="preserve">Auditor</w:t>
      </w:r>
      <w:r>
        <w:t xml:space="preserve">s overcome the same bureaucratic hurdles I encountered as an international student, fostering greater diversity within the profession. The scholarship's stipend will fund our first year of operations, including materials for Quebec-specific audit case studies developed with local firms.</w:t>
      </w:r>
    </w:p>
    <w:p>
      <w:pPr>
        <w:pStyle w:val="BodyText"/>
      </w:pPr>
      <w:r>
        <w:t xml:space="preserve">The significance of this scholarship transcends personal advancement. In today's economic climate, where public trust in financial institutions remains fragile, investing in ethical</w:t>
      </w:r>
      <w:r>
        <w:t xml:space="preserve"> </w:t>
      </w:r>
      <w:r>
        <w:rPr>
          <w:bCs/>
          <w:b/>
        </w:rPr>
        <w:t xml:space="preserve">Auditor</w:t>
      </w:r>
      <w:r>
        <w:t xml:space="preserve"> </w:t>
      </w:r>
      <w:r>
        <w:t xml:space="preserve">development is an investment in national economic health. Montreal's emergence as a North American leader in fintech innovation demands equally sophisticated auditing capabilities – a need my education will directly address. By funding this program, the committee would not merely support one student, but empower a future professional who will strengthen financial transparency for thousands of Montreal businesses and their employees.</w:t>
      </w:r>
    </w:p>
    <w:p>
      <w:pPr>
        <w:pStyle w:val="BodyText"/>
      </w:pPr>
      <w:r>
        <w:t xml:space="preserve">I have attached all required documentation: academic transcripts, recommendation letters from PwC Toronto and Concordia Faculty (Dr. Marie-Claire Dubois), proof of Quebec residency, and a detailed budget breakdown. I welcome the opportunity to discuss how my background aligns with your scholarship's mission during an interview at your earliest convenience. Thank you for considering my</w:t>
      </w:r>
      <w:r>
        <w:t xml:space="preserve"> </w:t>
      </w:r>
      <w:r>
        <w:rPr>
          <w:bCs/>
          <w:b/>
        </w:rPr>
        <w:t xml:space="preserve">Scholarship Application Letter</w:t>
      </w:r>
      <w:r>
        <w:t xml:space="preserve"> </w:t>
      </w:r>
      <w:r>
        <w:t xml:space="preserve">for this transformative opportunity in</w:t>
      </w:r>
      <w:r>
        <w:t xml:space="preserve"> </w:t>
      </w:r>
      <w:r>
        <w:rPr>
          <w:bCs/>
          <w:b/>
        </w:rPr>
        <w:t xml:space="preserve">Canada Montreal</w:t>
      </w:r>
      <w:r>
        <w:t xml:space="preserve">.</w:t>
      </w:r>
    </w:p>
    <w:p>
      <w:pPr>
        <w:pStyle w:val="BodyText"/>
      </w:pPr>
      <w:r>
        <w:t xml:space="preserve">Sincerely,</w:t>
      </w:r>
    </w:p>
    <w:p>
      <w:pPr>
        <w:pStyle w:val="BodyText"/>
      </w:pPr>
      <w:r>
        <w:t xml:space="preserve">Alexandra Dubois</w:t>
      </w:r>
    </w:p>
    <w:p>
      <w:pPr>
        <w:pStyle w:val="BodyText"/>
      </w:pPr>
      <w:r>
        <w:t xml:space="preserve">2850 Rue Sherbrooke Ouest, Apt. 4B</w:t>
      </w:r>
    </w:p>
    <w:p>
      <w:pPr>
        <w:pStyle w:val="BodyText"/>
      </w:pPr>
      <w:r>
        <w:t xml:space="preserve">Montreal, Quebec H3G 1L9</w:t>
      </w:r>
    </w:p>
    <w:p>
      <w:pPr>
        <w:pStyle w:val="BodyText"/>
      </w:pPr>
      <w:r>
        <w:t xml:space="preserve">Email: alex.dubois@student.concordia.ca | Phone: (514) 555-7890</w:t>
      </w:r>
    </w:p>
    <w:p>
      <w:pPr>
        <w:pStyle w:val="BodyText"/>
      </w:pPr>
      <w:r>
        <w:t xml:space="preserve">Word Count: 832</w:t>
      </w:r>
    </w:p>
    <w:p>
      <w:pPr>
        <w:pStyle w:val="BodyText"/>
      </w:pPr>
      <w:r>
        <w:t xml:space="preserve">This document constitutes a formal Scholarship Application Letter for the Professional Auditor Development Scholarship program in Canada Montreal.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Program in Canada Montreal</dc:title>
  <dc:creator/>
  <dc:language>en</dc:language>
  <cp:keywords/>
  <dcterms:created xsi:type="dcterms:W3CDTF">2025-12-11T14:28:51Z</dcterms:created>
  <dcterms:modified xsi:type="dcterms:W3CDTF">2025-12-11T14:28:51Z</dcterms:modified>
</cp:coreProperties>
</file>

<file path=docProps/custom.xml><?xml version="1.0" encoding="utf-8"?>
<Properties xmlns="http://schemas.openxmlformats.org/officeDocument/2006/custom-properties" xmlns:vt="http://schemas.openxmlformats.org/officeDocument/2006/docPropsVTypes"/>
</file>