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Accounting Excellence Foundation (IAEF)</w:t>
      </w:r>
      <w:r>
        <w:br/>
      </w:r>
      <w:r>
        <w:t xml:space="preserve">Via dei Tribunali 145</w:t>
      </w:r>
      <w:r>
        <w:br/>
      </w:r>
      <w:r>
        <w:t xml:space="preserve">Naples, Italy 80134</w:t>
      </w:r>
    </w:p>
    <w:bookmarkStart w:id="20" w:name="X8f1a5ffedee52a5007e93eec5bdb71093ed5da4"/>
    <w:p>
      <w:pPr>
        <w:pStyle w:val="Heading2"/>
      </w:pPr>
      <w:r>
        <w:t xml:space="preserve">Subject: Formal Application for Scholarship to Advance Auditor Career in Italy Naples</w:t>
      </w:r>
    </w:p>
    <w:p>
      <w:pPr>
        <w:pStyle w:val="FirstParagraph"/>
      </w:pPr>
      <w:r>
        <w:t xml:space="preserve">To the Esteemed Members of the Scholarship Selection Committee,</w:t>
      </w:r>
    </w:p>
    <w:p>
      <w:pPr>
        <w:pStyle w:val="BodyText"/>
      </w:pPr>
      <w:r>
        <w:t xml:space="preserve">I am writing with profound enthusiasm to submit my formal application for the prestigious International Accounting Excellence Foundation (IAEF) Scholarship, specifically designated for advanced auditor training within Italy Naples. As a dedicated accounting professional deeply committed to mastering international financial standards and contributing to Naples’ vibrant economic ecosystem, this Scholarship Application Letter serves as a testament to my unwavering dedication and strategic alignment with the objectives of this vital program.</w:t>
      </w:r>
    </w:p>
    <w:p>
      <w:pPr>
        <w:pStyle w:val="BodyText"/>
      </w:pPr>
      <w:r>
        <w:t xml:space="preserve">My academic journey has been meticulously structured to prepare me for the complexities of modern auditing. I hold a Bachelor’s degree in Accounting from the University of Naples Federico II, where I graduated with honors (110/110 cum laude), focusing my thesis on "The Impact of EU Directives on Financial Reporting Integrity in Southern Italian Port Cities." This research immersed me in the unique challenges faced by auditors operating within Italy’s diverse regional economic landscapes – particularly the bustling port environment of Naples, where multinational shipping companies, logistics firms, and tourism enterprises create intricate financial ecosystems requiring meticulous audit scrutiny. My studies included rigorous coursework in International Financial Reporting Standards (IFRS), Italian Accounting Standards (OIC), forensic accounting, and risk management – all essential competencies for an Auditor operating effectively within the Italian regulatory framework under CONSOB supervision.</w:t>
      </w:r>
    </w:p>
    <w:p>
      <w:pPr>
        <w:pStyle w:val="BodyText"/>
      </w:pPr>
      <w:r>
        <w:t xml:space="preserve">My professional experience further solidifies my commitment to this path. For the past two years, I have served as a Junior Auditor at Deloitte Naples, where I gained hands-on exposure to auditing practices across diverse sectors including maritime logistics (critical for Naples’ economy), hospitality, and SME manufacturing. In this role, I assisted in conducting statutory audits for over 30 clients, developed internal control assessment frameworks, and prepared audit documentation compliant with Italian Legislative Decree 231/2001. A pivotal experience involved participating in the audit of a major shipping consortium headquartered near the Naples Port Authority (Autorità Portuale di Napoli), where I witnessed firsthand how complex financial structures in Italy Naples demand auditors who understand both global standards and local business nuances. This experience crystallized my understanding that becoming a fully certified Auditor requires not just technical proficiency, but deep contextual awareness of Italy’s economic corridors – especially those centered around Naples.</w:t>
      </w:r>
    </w:p>
    <w:p>
      <w:pPr>
        <w:pStyle w:val="BodyText"/>
      </w:pPr>
      <w:r>
        <w:t xml:space="preserve">It is precisely this contextual understanding that makes the IAEF Scholarship indispensable to my career trajectory. The scholarship funding would directly support my enrollment in the rigorous Certified Italian Auditor (Dottore Commercialista) examination preparation program offered by the Naples Chamber of Commerce (Camera di Commercio di Napoli), a program uniquely tailored to bridge international standards with Italy’s specific legal and accounting landscape. This specialized training is essential for me to transition from Junior Auditor to a fully licensed professional capable of providing high-value assurance services across Italy Naples' diverse business sectors. The program includes intensive modules on Italian Tax Law (Diritto Tributario), CONSOB regulations, and practical case studies focused on the challenges faced by auditors working in Southern Italy – particularly those navigating the port economy’s unique dynamics.</w:t>
      </w:r>
    </w:p>
    <w:p>
      <w:pPr>
        <w:pStyle w:val="BodyText"/>
      </w:pPr>
      <w:r>
        <w:t xml:space="preserve">I am deeply aware of Naples’ strategic significance as a major economic hub within Italy. As one of Europe’s most important Mediterranean ports, Naples attracts significant foreign investment and hosts numerous multinational corporations requiring sophisticated audit services. However, there remains a critical need for locally grounded auditors who understand the cultural context, business practices, and specific regulatory hurdles inherent to operating in this historic yet rapidly evolving city. My ambition is not merely to become an Auditor; it is to become an Auditor who can meaningfully contribute to the financial transparency and economic stability of Italy Naples. The IAEF Scholarship represents the crucial catalyst that will enable me to achieve this goal by providing access to specialized, high-quality training unavailable through standard professional development pathways.</w:t>
      </w:r>
    </w:p>
    <w:p>
      <w:pPr>
        <w:pStyle w:val="BodyText"/>
      </w:pPr>
      <w:r>
        <w:t xml:space="preserve">My proposed utilization of scholarship funds is meticulously planned:</w:t>
      </w:r>
    </w:p>
    <w:p>
      <w:pPr>
        <w:numPr>
          <w:ilvl w:val="0"/>
          <w:numId w:val="1001"/>
        </w:numPr>
        <w:pStyle w:val="Compact"/>
      </w:pPr>
      <w:r>
        <w:rPr>
          <w:bCs/>
          <w:b/>
        </w:rPr>
        <w:t xml:space="preserve">€2,500</w:t>
      </w:r>
      <w:r>
        <w:t xml:space="preserve">: Comprehensive tuition for the Certified Auditor Exam Preparation Program (Naples Chamber of Commerce)</w:t>
      </w:r>
    </w:p>
    <w:p>
      <w:pPr>
        <w:numPr>
          <w:ilvl w:val="0"/>
          <w:numId w:val="1001"/>
        </w:numPr>
        <w:pStyle w:val="Compact"/>
      </w:pPr>
      <w:r>
        <w:rPr>
          <w:bCs/>
          <w:b/>
        </w:rPr>
        <w:t xml:space="preserve">€850</w:t>
      </w:r>
      <w:r>
        <w:t xml:space="preserve">: Essential textbooks and access to CONSOB regulatory databases specific to Naples business environment</w:t>
      </w:r>
    </w:p>
    <w:p>
      <w:pPr>
        <w:numPr>
          <w:ilvl w:val="0"/>
          <w:numId w:val="1001"/>
        </w:numPr>
        <w:pStyle w:val="Compact"/>
      </w:pPr>
      <w:r>
        <w:rPr>
          <w:bCs/>
          <w:b/>
        </w:rPr>
        <w:t xml:space="preserve">€650</w:t>
      </w:r>
      <w:r>
        <w:t xml:space="preserve">: Travel expenses for attending mandatory practical workshops in Naples city center (e.g., at the Palazzo delle Arti)</w:t>
      </w:r>
    </w:p>
    <w:p>
      <w:pPr>
        <w:numPr>
          <w:ilvl w:val="0"/>
          <w:numId w:val="1001"/>
        </w:numPr>
        <w:pStyle w:val="Compact"/>
      </w:pPr>
      <w:r>
        <w:rPr>
          <w:bCs/>
          <w:b/>
        </w:rPr>
        <w:t xml:space="preserve">€500</w:t>
      </w:r>
      <w:r>
        <w:t xml:space="preserve">: Examination fees and certification costs with the Italian Bar Association (Ordine dei Dottori Commercialisti)</w:t>
      </w:r>
    </w:p>
    <w:p>
      <w:pPr>
        <w:pStyle w:val="FirstParagraph"/>
      </w:pPr>
      <w:r>
        <w:t xml:space="preserve">I am confident that upon completion, I will be well-positioned to secure a senior auditor role within a reputable firm based in Italy Naples. My goal is to eventually establish an auditing practice focused on supporting the sustainable growth of SMEs and port-related industries across the Campania region, directly contributing to Naples' economic development. I am committed to upholding the highest ethical standards of the profession, ensuring that every audit report I produce enhances stakeholder trust and contributes positively to Italy Naples' business reputation.</w:t>
      </w:r>
    </w:p>
    <w:p>
      <w:pPr>
        <w:pStyle w:val="BodyText"/>
      </w:pPr>
      <w:r>
        <w:t xml:space="preserve">My passion for auditing is not merely professional; it is deeply personal. Growing up in a family of small business owners in Naples, I witnessed firsthand how accurate financial reporting and robust internal controls are vital for survival and growth – particularly during economic fluctuations common to port cities. This experience fuels my determination to ensure that the businesses operating within Italy Naples can rely on transparent, credible financial information provided by competent auditors like myself.</w:t>
      </w:r>
    </w:p>
    <w:p>
      <w:pPr>
        <w:pStyle w:val="BodyText"/>
      </w:pPr>
      <w:r>
        <w:t xml:space="preserve">My academic excellence, practical experience in Naples’ unique business environment, and clear strategic plan for utilizing this scholarship demonstrate a profound commitment to becoming an exceptional Auditor. I believe my background aligns perfectly with the mission of the International Accounting Excellence Foundation to foster globally competent financial professionals who understand local economic contexts. The IAEF Scholarship is not just financial support; it is an investment in strengthening Italy Naples' accounting profession and its contribution to regional economic resilience.</w:t>
      </w:r>
    </w:p>
    <w:p>
      <w:pPr>
        <w:pStyle w:val="BodyText"/>
      </w:pPr>
      <w:r>
        <w:t xml:space="preserve">I respectfully request the opportunity to discuss my qualifications further at your earliest convenience. Thank you for considering this Scholarship Application Letter and for your vital work in advancing professional excellence within the auditing field across Italy Naples. I look forward to contributing meaningfully as a Certified Auditor serving the complex financial needs of businesses throughout Southern Italy.</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Italy Naples</dc:title>
  <dc:creator/>
  <dc:language>en</dc:language>
  <cp:keywords/>
  <dcterms:created xsi:type="dcterms:W3CDTF">2026-07-20T23:43:27Z</dcterms:created>
  <dcterms:modified xsi:type="dcterms:W3CDTF">2026-07-20T23:43:27Z</dcterms:modified>
</cp:coreProperties>
</file>

<file path=docProps/custom.xml><?xml version="1.0" encoding="utf-8"?>
<Properties xmlns="http://schemas.openxmlformats.org/officeDocument/2006/custom-properties" xmlns:vt="http://schemas.openxmlformats.org/officeDocument/2006/docPropsVTypes"/>
</file>