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 in Kinshasa, DR Congo]</w:t>
      </w:r>
      <w:r>
        <w:br/>
      </w:r>
      <w:r>
        <w:t xml:space="preserve">Email: your.email@example.com</w:t>
      </w:r>
      <w:r>
        <w:br/>
      </w:r>
      <w:r>
        <w:t xml:space="preserve">Phone: +243 XX XXXX XXX</w:t>
      </w:r>
      <w:r>
        <w:br/>
      </w:r>
      <w:r>
        <w:t xml:space="preserve">Date: October 26, 2023</w:t>
      </w:r>
    </w:p>
    <w:p>
      <w:pPr>
        <w:pStyle w:val="BodyText"/>
      </w:pPr>
      <w:r>
        <w:t xml:space="preserve">Scholarship Committee</w:t>
      </w:r>
      <w:r>
        <w:br/>
      </w:r>
      <w:r>
        <w:t xml:space="preserve">Global Engineering Development Foundation</w:t>
      </w:r>
      <w:r>
        <w:br/>
      </w:r>
      <w:r>
        <w:t xml:space="preserve">[Foundation Address]</w:t>
      </w:r>
      <w:r>
        <w:br/>
      </w:r>
      <w:r>
        <w:t xml:space="preserve">City, Country</w:t>
      </w:r>
    </w:p>
    <w:bookmarkStart w:id="20" w:name="X312b1c9d3a0871acef93eb7411c9b12858a679f"/>
    <w:p>
      <w:pPr>
        <w:pStyle w:val="Heading2"/>
      </w:pPr>
      <w:r>
        <w:t xml:space="preserve">Subject: Formal Application for Automotive Engineering Scholarship to Support Sustainable Mobility in DR Congo Kinshasa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Global Engineering Development Foundation's prestigious Automotive Engineering Scholarship Program. As a passionate engineering student deeply committed to transforming transportation infrastructure in my homeland, I believe this opportunity aligns perfectly with my mission to become an innovative</w:t>
      </w:r>
      <w:r>
        <w:t xml:space="preserve"> </w:t>
      </w:r>
      <w:r>
        <w:rPr>
          <w:bCs/>
          <w:b/>
        </w:rPr>
        <w:t xml:space="preserve">Automotive Engineer</w:t>
      </w:r>
      <w:r>
        <w:t xml:space="preserve"> </w:t>
      </w:r>
      <w:r>
        <w:t xml:space="preserve">dedicated to advancing mobility solutions in</w:t>
      </w:r>
      <w:r>
        <w:t xml:space="preserve"> </w:t>
      </w:r>
      <w:r>
        <w:rPr>
          <w:bCs/>
          <w:b/>
        </w:rPr>
        <w:t xml:space="preserve">DR Congo Kinshasa</w:t>
      </w:r>
      <w:r>
        <w:t xml:space="preserve">.</w:t>
      </w:r>
    </w:p>
    <w:p>
      <w:pPr>
        <w:pStyle w:val="BodyText"/>
      </w:pPr>
      <w:r>
        <w:t xml:space="preserve">Hailing from the vibrant heart of Central Africa, Kinshasa—the bustling capital of the Democratic Republic of Congo—has witnessed decades of transportation challenges that severely impact economic productivity and quality of life. With over 12 million residents navigating congested streets in vehicles often decades old, my community faces a critical need for modern automotive solutions. Growing up amidst constant traffic gridlock, unreliable public transit, and imported vehicle parts causing prolonged downtime for essential services, I developed an unwavering resolve to address these systemic issues through engineering innovation.</w:t>
      </w:r>
    </w:p>
    <w:p>
      <w:pPr>
        <w:pStyle w:val="BodyText"/>
      </w:pPr>
      <w:r>
        <w:t xml:space="preserve">My academic journey has been meticulously structured to prepare me for this purpose. I recently completed my Bachelor of Science in Mechanical Engineering at the University of Kinshasa, graduating with honors (GPA: 3.8/4.0). My thesis, "Feasibility Analysis of Electric Vehicle Adaptation in Urban Congestion Zones: Case Study Kinshasa," received departmental recognition for its practical approach to reducing emissions and fuel dependence. During my studies, I actively participated in the Kinshasa Young Engineers Network (KJEN), where I co-developed a low-cost diagnostic tool for repairing aging vehicle components—a project directly addressing local mechanics' challenges in</w:t>
      </w:r>
      <w:r>
        <w:t xml:space="preserve"> </w:t>
      </w:r>
      <w:r>
        <w:rPr>
          <w:bCs/>
          <w:b/>
        </w:rPr>
        <w:t xml:space="preserve">DR Congo Kinshasa</w:t>
      </w:r>
      <w:r>
        <w:t xml:space="preserve">. This experience solidified my conviction that sustainable automotive solutions must be rooted in African contexts, not merely imported from Western models.</w:t>
      </w:r>
    </w:p>
    <w:p>
      <w:pPr>
        <w:pStyle w:val="BodyText"/>
      </w:pPr>
      <w:r>
        <w:t xml:space="preserve">The economic implications of inadequate transportation infrastructure in Kinshasa are staggering. According to World Bank data, poor mobility costs the Congolese economy over $3 billion annually in lost productivity and fuel waste. As a future</w:t>
      </w:r>
      <w:r>
        <w:t xml:space="preserve"> </w:t>
      </w:r>
      <w:r>
        <w:rPr>
          <w:bCs/>
          <w:b/>
        </w:rPr>
        <w:t xml:space="preserve">Automotive Engineer</w:t>
      </w:r>
      <w:r>
        <w:t xml:space="preserve">, I envision developing locally adaptable vehicle technologies: electric rickshaws powered by solar-charged batteries for informal transport workers, modular repair systems for common vehicle models used across Central Africa, and smart traffic management software tailored to Kinshasa's unique urban topography. However, these innovations require advanced technical training unavailable in our current academic ecosystem.</w:t>
      </w:r>
    </w:p>
    <w:p>
      <w:pPr>
        <w:pStyle w:val="BodyText"/>
      </w:pPr>
      <w:r>
        <w:t xml:space="preserve">My decision to pursue a Master’s in Automotive Engineering at [University Name] is driven by the necessity of acquiring cutting-edge skills in electric powertrains, sustainable materials science, and intelligent transportation systems—knowledge gaps preventing us from implementing context-appropriate solutions locally. The scholarship would alleviate the substantial financial barrier ($45,000 USD for tuition and research), as my family's income (from a modest tailoring business in Gombe district) cannot support this investment without compromising essential household needs. This</w:t>
      </w:r>
      <w:r>
        <w:t xml:space="preserve"> </w:t>
      </w:r>
      <w:r>
        <w:rPr>
          <w:bCs/>
          <w:b/>
        </w:rPr>
        <w:t xml:space="preserve">Scholarship Application Letter</w:t>
      </w:r>
      <w:r>
        <w:t xml:space="preserve"> </w:t>
      </w:r>
      <w:r>
        <w:t xml:space="preserve">is not merely a request for funding; it represents a strategic investment in Kinshasa’s infrastructure future.</w:t>
      </w:r>
    </w:p>
    <w:p>
      <w:pPr>
        <w:pStyle w:val="BodyText"/>
      </w:pPr>
      <w:r>
        <w:t xml:space="preserve">What distinguishes my vision is its unwavering commitment to local empowerment. My proposed project, "Kinshasa Mobility Revolution," includes:</w:t>
      </w:r>
    </w:p>
    <w:p>
      <w:pPr>
        <w:numPr>
          <w:ilvl w:val="0"/>
          <w:numId w:val="1001"/>
        </w:numPr>
        <w:pStyle w:val="Compact"/>
      </w:pPr>
      <w:r>
        <w:rPr>
          <w:bCs/>
          <w:b/>
        </w:rPr>
        <w:t xml:space="preserve">Localized Training Centers:</w:t>
      </w:r>
      <w:r>
        <w:t xml:space="preserve"> </w:t>
      </w:r>
      <w:r>
        <w:t xml:space="preserve">Establishing workshops in Kinshasa’s industrial zones where mechanics learn EV maintenance using locally sourced parts</w:t>
      </w:r>
    </w:p>
    <w:p>
      <w:pPr>
        <w:numPr>
          <w:ilvl w:val="0"/>
          <w:numId w:val="1001"/>
        </w:numPr>
        <w:pStyle w:val="Compact"/>
      </w:pPr>
      <w:r>
        <w:rPr>
          <w:bCs/>
          <w:b/>
        </w:rPr>
        <w:t xml:space="preserve">Solar-Powered Charging Hubs:</w:t>
      </w:r>
      <w:r>
        <w:t xml:space="preserve"> </w:t>
      </w:r>
      <w:r>
        <w:t xml:space="preserve">Developing low-cost infrastructure for electric vehicle recharging across the city</w:t>
      </w:r>
    </w:p>
    <w:p>
      <w:pPr>
        <w:numPr>
          <w:ilvl w:val="0"/>
          <w:numId w:val="1001"/>
        </w:numPr>
        <w:pStyle w:val="Compact"/>
      </w:pPr>
      <w:r>
        <w:rPr>
          <w:bCs/>
          <w:b/>
        </w:rPr>
        <w:t xml:space="preserve">Data-Driven Traffic Optimization:</w:t>
      </w:r>
      <w:r>
        <w:t xml:space="preserve"> </w:t>
      </w:r>
      <w:r>
        <w:t xml:space="preserve">Creating AI tools that analyze Kinshasa’s unique traffic patterns to reduce congestion by 30% within five years</w:t>
      </w:r>
    </w:p>
    <w:p>
      <w:pPr>
        <w:pStyle w:val="FirstParagraph"/>
      </w:pPr>
      <w:r>
        <w:t xml:space="preserve">This model ensures technology transfer rather than dependency, directly creating jobs for Congolese youth while reducing import costs. I have already secured preliminary support from Kinshasa’s Ministry of Infrastructure and a local automotive cooperative representing 200 mechanics—testament to the viability of this approach in</w:t>
      </w:r>
      <w:r>
        <w:t xml:space="preserve"> </w:t>
      </w:r>
      <w:r>
        <w:rPr>
          <w:bCs/>
          <w:b/>
        </w:rPr>
        <w:t xml:space="preserve">DR Congo Kinshasa</w:t>
      </w:r>
      <w:r>
        <w:t xml:space="preserve">.</w:t>
      </w:r>
    </w:p>
    <w:p>
      <w:pPr>
        <w:pStyle w:val="BodyText"/>
      </w:pPr>
      <w:r>
        <w:t xml:space="preserve">My professional aspirations extend beyond technical solutions to societal transformation. As an Automotive Engineer, I will champion policies that prioritize public transit equity and environmental stewardship. For instance, my research on fuel-efficient diesel engines for municipal buses could cut Kinshasa’s carbon emissions by 15% while saving the city $2 million annually in fuel costs. Furthermore, I aim to partner with Congolese universities to establish an Automotive Innovation Hub—a center where students develop solutions specifically for African road conditions, addressing the current absence of such research infrastructure.</w:t>
      </w:r>
    </w:p>
    <w:p>
      <w:pPr>
        <w:pStyle w:val="BodyText"/>
      </w:pPr>
      <w:r>
        <w:t xml:space="preserve">I have chosen this scholarship program because its mission mirrors my own: "Engineering Solutions for Global Sustainability." Unlike other programs focusing solely on Western markets, your foundation explicitly values context-driven innovation in emerging economies. The opportunity to learn from industry leaders like Dr. Elena Rossi (Director of Sustainable Mobility at MIT) while engaging with African diaspora engineers will provide the critical cross-cultural perspective needed to develop genuinely applicable technologies for Kinshasa.</w:t>
      </w:r>
    </w:p>
    <w:p>
      <w:pPr>
        <w:pStyle w:val="BodyText"/>
      </w:pPr>
      <w:r>
        <w:t xml:space="preserve">As a native of Kinshasa who has witnessed firsthand how transportation shapes daily life—from schoolchildren missing classes due to bus failures to medical emergencies delayed by traffic—I bring not just technical skills but deep cultural understanding. My community’s trust in this project is absolute; they’ve already contributed labor for prototype testing at the Kinshasa Technical College. This</w:t>
      </w:r>
      <w:r>
        <w:t xml:space="preserve"> </w:t>
      </w:r>
      <w:r>
        <w:rPr>
          <w:bCs/>
          <w:b/>
        </w:rPr>
        <w:t xml:space="preserve">Scholarship Application Letter</w:t>
      </w:r>
      <w:r>
        <w:t xml:space="preserve"> </w:t>
      </w:r>
      <w:r>
        <w:t xml:space="preserve">is a testament to my readiness and responsibility: I will not only become an Automotive Engineer but a catalyst for national progress.</w:t>
      </w:r>
    </w:p>
    <w:p>
      <w:pPr>
        <w:pStyle w:val="BodyText"/>
      </w:pPr>
      <w:r>
        <w:t xml:space="preserve">In closing, I implore you to consider this application as an investment in one of Africa’s most dynamic urban centers. With your support, I will return to</w:t>
      </w:r>
      <w:r>
        <w:t xml:space="preserve"> </w:t>
      </w:r>
      <w:r>
        <w:rPr>
          <w:bCs/>
          <w:b/>
        </w:rPr>
        <w:t xml:space="preserve">DR Congo Kinshasa</w:t>
      </w:r>
      <w:r>
        <w:t xml:space="preserve"> </w:t>
      </w:r>
      <w:r>
        <w:t xml:space="preserve">equipped with world-class expertise to build transportation systems that serve all citizens—not just the privileged few. The road ahead requires skilled engineers who understand both cutting-edge technology and local realities, and I am prepared to be that engineer. Thank you for considering my application with the urgency this critical need demands.</w:t>
      </w:r>
    </w:p>
    <w:p>
      <w:pPr>
        <w:pStyle w:val="BodyText"/>
      </w:pPr>
      <w:r>
        <w:t xml:space="preserve">Respectfully submitted,</w:t>
      </w:r>
    </w:p>
    <w:p>
      <w:pPr>
        <w:pStyle w:val="BodyText"/>
      </w:pPr>
      <w:r>
        <w:t xml:space="preserve">[Your Full Name]</w:t>
      </w:r>
    </w:p>
    <w:p>
      <w:pPr>
        <w:pStyle w:val="BodyText"/>
      </w:pPr>
      <w:r>
        <w:t xml:space="preserve">[Your University/Institution,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dc:title>
  <dc:creator/>
  <dc:language>en</dc:language>
  <cp:keywords/>
  <dcterms:created xsi:type="dcterms:W3CDTF">2026-07-22T23:15:24Z</dcterms:created>
  <dcterms:modified xsi:type="dcterms:W3CDTF">2026-07-22T23:15:24Z</dcterms:modified>
</cp:coreProperties>
</file>

<file path=docProps/custom.xml><?xml version="1.0" encoding="utf-8"?>
<Properties xmlns="http://schemas.openxmlformats.org/officeDocument/2006/custom-properties" xmlns:vt="http://schemas.openxmlformats.org/officeDocument/2006/docPropsVTypes"/>
</file>