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Pursuing Excellence in Automotive Engineering at the Heart of Egypt's Industrial Future</w:t>
      </w:r>
    </w:p>
    <w:bookmarkEnd w:id="20"/>
    <w:p>
      <w:pPr>
        <w:pStyle w:val="BodyText"/>
      </w:pPr>
      <w:r>
        <w:t xml:space="preserve">October 26, 2023</w:t>
      </w:r>
    </w:p>
    <w:p>
      <w:pPr>
        <w:pStyle w:val="BodyText"/>
      </w:pPr>
      <w:r>
        <w:t xml:space="preserve">Dr. Amina Hassan</w:t>
      </w:r>
    </w:p>
    <w:p>
      <w:pPr>
        <w:pStyle w:val="BodyText"/>
      </w:pPr>
      <w:r>
        <w:t xml:space="preserve">Scholarship Committee Chairperson</w:t>
      </w:r>
    </w:p>
    <w:p>
      <w:pPr>
        <w:pStyle w:val="BodyText"/>
      </w:pPr>
      <w:r>
        <w:t xml:space="preserve">Egyptian Automotive Research Institute (EARI)</w:t>
      </w:r>
    </w:p>
    <w:p>
      <w:pPr>
        <w:pStyle w:val="BodyText"/>
      </w:pPr>
      <w:r>
        <w:t xml:space="preserve">Cairo, Egypt</w:t>
      </w:r>
    </w:p>
    <w:bookmarkStart w:id="21" w:name="X9b49fb8773ebbf1ccc6ec6b5392a1218f75944b"/>
    <w:p>
      <w:pPr>
        <w:pStyle w:val="Heading2"/>
      </w:pPr>
      <w:r>
        <w:t xml:space="preserve">Application for the prestigious Automotive Engineering Excellence Scholarship</w:t>
      </w:r>
    </w:p>
    <w:p>
      <w:pPr>
        <w:pStyle w:val="FirstParagraph"/>
      </w:pPr>
      <w:r>
        <w:t xml:space="preserve">To the Esteemed Members of the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Automotive Engineering Excellence Scholarship offered by the Egyptian Automotive Research Institute. As a native of Cairo and a passionate advocate for Egypt's technological advancement, I have meticulously prepared this document to demonstrate how this scholarship will propel me toward becoming a transformative</w:t>
      </w:r>
      <w:r>
        <w:t xml:space="preserve"> </w:t>
      </w:r>
      <w:r>
        <w:rPr>
          <w:bCs/>
          <w:b/>
        </w:rPr>
        <w:t xml:space="preserve">Automotive Engineer</w:t>
      </w:r>
      <w:r>
        <w:t xml:space="preserve"> </w:t>
      </w:r>
      <w:r>
        <w:t xml:space="preserve">who serves both my nation and the global automotive industry from within</w:t>
      </w:r>
      <w:r>
        <w:t xml:space="preserve"> </w:t>
      </w:r>
      <w:r>
        <w:rPr>
          <w:bCs/>
          <w:b/>
        </w:rPr>
        <w:t xml:space="preserve">Egypt Cairo</w:t>
      </w:r>
      <w:r>
        <w:t xml:space="preserve">.</w:t>
      </w:r>
    </w:p>
    <w:p>
      <w:pPr>
        <w:pStyle w:val="BodyText"/>
      </w:pPr>
      <w:r>
        <w:t xml:space="preserve">Having completed my Bachelor of Mechanical Engineering with honors from Cairo University in 2023, I have devoted myself to understanding the intricate systems that define modern vehicle technology. During my academic journey, I spearheaded a student-led project designing an energy-efficient hybrid powertrain for urban vehicles—a solution directly addressing Cairo's escalating traffic congestion and air pollution challenges. This experience crystallized my commitment to automotive innovation as not merely a technical pursuit, but a civic responsibility essential to Egypt's sustainable development vision. The</w:t>
      </w:r>
      <w:r>
        <w:t xml:space="preserve"> </w:t>
      </w:r>
      <w:r>
        <w:rPr>
          <w:bCs/>
          <w:b/>
        </w:rPr>
        <w:t xml:space="preserve">Egypt Cairo</w:t>
      </w:r>
      <w:r>
        <w:t xml:space="preserve"> </w:t>
      </w:r>
      <w:r>
        <w:t xml:space="preserve">metropolitan area, with its 20 million residents and growing industrial corridors like the New Administrative Capital, presents an unparalleled laboratory for applying automotive engineering solutions that directly improve quality of life.</w:t>
      </w:r>
    </w:p>
    <w:p>
      <w:pPr>
        <w:pStyle w:val="BodyText"/>
      </w:pPr>
      <w:r>
        <w:t xml:space="preserve">The Automotive Engineering Excellence Scholarship represents far more than financial support—it is a strategic investment in Egypt's industrial future. As the world accelerates toward electric mobility and autonomous systems, Egypt stands at a pivotal moment where local expertise can drive regional transformation. My academic record (GPA: 3.8/4.0) includes specialized coursework in computational fluid dynamics, vehicle dynamics, and sustainable materials—skills directly aligned with EARI's research focus on developing cost-effective EV infrastructure for emerging economies. What particularly motivates me is the opportunity to contribute to Egypt's National Automotive Strategy 2030, which targets 15% domestic automotive production by 2030. As a future</w:t>
      </w:r>
      <w:r>
        <w:t xml:space="preserve"> </w:t>
      </w:r>
      <w:r>
        <w:rPr>
          <w:bCs/>
          <w:b/>
        </w:rPr>
        <w:t xml:space="preserve">Automotive Engineer</w:t>
      </w:r>
      <w:r>
        <w:t xml:space="preserve">, I aim to specialize in battery thermal management systems—critical for adapting EV technology to Egypt's extreme climate conditions that challenge conventional solutions.</w:t>
      </w:r>
    </w:p>
    <w:p>
      <w:pPr>
        <w:pStyle w:val="BodyText"/>
      </w:pPr>
      <w:r>
        <w:t xml:space="preserve">Cairo's unique position as Africa's largest metropolitan hub offers an ideal ecosystem for this scholarship. Unlike academic programs focused solely on theoretical frameworks, the EARI scholarship provides access to our country's first smart mobility test track in 6th of October City and partnerships with major OEMs like GAZ Group and local manufacturers such as Misr Automotive. This hands-on environment will allow me to address real-world challenges: optimizing vehicle performance for Cairo's chaotic traffic patterns, developing affordable after-market parts for the city's aging fleet, and designing safety systems tailored to Egypt's road infrastructure. The scholarship’s emphasis on industry-academia collaboration is precisely what I require to bridge the gap between classroom learning and impactful engineering solutions in</w:t>
      </w:r>
      <w:r>
        <w:t xml:space="preserve"> </w:t>
      </w:r>
      <w:r>
        <w:rPr>
          <w:bCs/>
          <w:b/>
        </w:rPr>
        <w:t xml:space="preserve">Egypt Cairo</w:t>
      </w:r>
      <w:r>
        <w:t xml:space="preserve">.</w:t>
      </w:r>
    </w:p>
    <w:p>
      <w:pPr>
        <w:pStyle w:val="BodyText"/>
      </w:pPr>
      <w:r>
        <w:t xml:space="preserve">My professional trajectory reflects a commitment to local impact. Through internships with El Sewedy Electric (a leading Egyptian industrial group), I contributed to developing electric bus components for Cairo's Metro Line 3 expansion project. I also volunteered with the Egypt Green Mobility Initiative, creating community workshops on EV maintenance for low-income neighborhoods—a program directly supported by the Ministry of Transportation. These experiences taught me that engineering excellence in</w:t>
      </w:r>
      <w:r>
        <w:t xml:space="preserve"> </w:t>
      </w:r>
      <w:r>
        <w:rPr>
          <w:bCs/>
          <w:b/>
        </w:rPr>
        <w:t xml:space="preserve">Egypt Cairo</w:t>
      </w:r>
      <w:r>
        <w:t xml:space="preserve"> </w:t>
      </w:r>
      <w:r>
        <w:t xml:space="preserve">requires cultural sensitivity as much as technical mastery: understanding how vehicle design must consider local driving habits, infrastructure limitations, and economic realities. As a native Cairene who navigates the city's traffic daily, I possess firsthand insight into these challenges—insights I will leverage to create relevant innovations.</w:t>
      </w:r>
    </w:p>
    <w:p>
      <w:pPr>
        <w:pStyle w:val="BodyText"/>
      </w:pPr>
      <w:r>
        <w:t xml:space="preserve">The financial dimensions of this opportunity cannot be overstated. While my family has supported my education through modest means, the cost of advanced automotive engineering equipment and specialized software exceeds our capacity. The scholarship would cover tuition fees, access to EARI's high-fidelity simulation labs (including ANSYS Fluent for aerodynamic modeling), and field research costs for testing prototypes under Cairo's unique environmental conditions. Critically, it would remove financial barriers that might otherwise divert me toward immediate employment rather than specialized graduate studies—a path that would prevent me from contributing to Egypt's automotive revolution.</w:t>
      </w:r>
    </w:p>
    <w:p>
      <w:pPr>
        <w:pStyle w:val="BodyText"/>
      </w:pPr>
      <w:r>
        <w:t xml:space="preserve">Looking ahead, my vision extends beyond technical expertise. I plan to establish an incubator within Cairo University's Engineering Faculty focused on sustainable mobility startups for Africa. With this scholarship, I will develop a prototype for a solar-assisted electric taxi charger—addressing Cairo's unreliable power grid while reducing operating costs for ride-hailing services that form the backbone of our urban transport system. This project aligns perfectly with Egypt's Vision 2030 goals and positions me as an engineer who creates solutions where they are most needed: in the heart of</w:t>
      </w:r>
      <w:r>
        <w:t xml:space="preserve"> </w:t>
      </w:r>
      <w:r>
        <w:rPr>
          <w:bCs/>
          <w:b/>
        </w:rPr>
        <w:t xml:space="preserve">Egypt Cairo</w:t>
      </w:r>
      <w:r>
        <w:t xml:space="preserve">.</w:t>
      </w:r>
    </w:p>
    <w:p>
      <w:pPr>
        <w:pStyle w:val="BodyText"/>
      </w:pPr>
      <w:r>
        <w:t xml:space="preserve">I have attached comprehensive documentation including academic transcripts, my research proposal on "Thermal Management Systems for EVs in Desert Climates," letters of recommendation from my university professors and industry mentors, and a detailed budget plan. Each document reflects my commitment to excellence as an aspiring</w:t>
      </w:r>
      <w:r>
        <w:t xml:space="preserve"> </w:t>
      </w:r>
      <w:r>
        <w:rPr>
          <w:bCs/>
          <w:b/>
        </w:rPr>
        <w:t xml:space="preserve">Automotive Engineer</w:t>
      </w:r>
      <w:r>
        <w:t xml:space="preserve">. I am prepared to discuss how the scholarship will enable me to contribute immediately upon completion—whether through EARI's ongoing partnerships with Cairo's Ministry of Transport or by mentoring Egyptian students through our national STEM initiatives.</w:t>
      </w:r>
    </w:p>
    <w:p>
      <w:pPr>
        <w:pStyle w:val="BodyText"/>
      </w:pPr>
      <w:r>
        <w:t xml:space="preserve">In closing, this</w:t>
      </w:r>
      <w:r>
        <w:t xml:space="preserve"> </w:t>
      </w:r>
      <w:r>
        <w:rPr>
          <w:bCs/>
          <w:b/>
        </w:rPr>
        <w:t xml:space="preserve">Scholarship Application Letter</w:t>
      </w:r>
      <w:r>
        <w:t xml:space="preserve"> </w:t>
      </w:r>
      <w:r>
        <w:t xml:space="preserve">represents not just my personal ambition, but a pledge to channel my technical skills toward Egypt's industrial renaissance. As one of the world's fastest-growing automotive markets in Africa,</w:t>
      </w:r>
      <w:r>
        <w:t xml:space="preserve"> </w:t>
      </w:r>
      <w:r>
        <w:rPr>
          <w:bCs/>
          <w:b/>
        </w:rPr>
        <w:t xml:space="preserve">Egypt Cairo</w:t>
      </w:r>
      <w:r>
        <w:t xml:space="preserve"> </w:t>
      </w:r>
      <w:r>
        <w:t xml:space="preserve">demands engineers who understand both global standards and local realities. I am that engineer—and with your support, I will become a catalyst for change that benefits millions of Egyptians while elevating our nation's standing on the international engineering stage.</w:t>
      </w:r>
    </w:p>
    <w:p>
      <w:pPr>
        <w:pStyle w:val="BodyText"/>
      </w:pPr>
      <w:r>
        <w:t xml:space="preserve">Thank you for considering my application. I eagerly await the opportunity to discuss how my vision aligns with EARI's mission and Egypt's automotive future.</w:t>
      </w:r>
    </w:p>
    <w:p>
      <w:pPr>
        <w:pStyle w:val="BodyText"/>
      </w:pPr>
      <w:r>
        <w:t xml:space="preserve">Sincerely,</w:t>
      </w:r>
    </w:p>
    <w:p>
      <w:pPr>
        <w:pStyle w:val="BodyText"/>
      </w:pPr>
      <w:r>
        <w:br/>
      </w:r>
      <w:r>
        <w:br/>
      </w:r>
      <w:r>
        <w:br/>
      </w:r>
    </w:p>
    <w:p>
      <w:pPr>
        <w:pStyle w:val="BodyText"/>
      </w:pPr>
      <w:r>
        <w:t xml:space="preserve">Youssef Mahmoud El-Sayed</w:t>
      </w:r>
    </w:p>
    <w:p>
      <w:pPr>
        <w:pStyle w:val="BodyText"/>
      </w:pPr>
      <w:r>
        <w:t xml:space="preserve">Bachelor of Mechanical Engineering (2023), Cairo University</w:t>
      </w:r>
    </w:p>
    <w:p>
      <w:pPr>
        <w:pStyle w:val="BodyText"/>
      </w:pPr>
      <w:r>
        <w:t xml:space="preserve">Cairo, Egypt | +20 109 876 5432 | youssef.el-sayed@cu.edu.eg</w:t>
      </w:r>
    </w:p>
    <w:p>
      <w:pPr>
        <w:pStyle w:val="BodyText"/>
      </w:pPr>
      <w:r>
        <w:rPr>
          <w:bCs/>
          <w:b/>
        </w:rPr>
        <w:t xml:space="preserve">Attachments:</w:t>
      </w:r>
      <w:r>
        <w:t xml:space="preserve"> </w:t>
      </w:r>
      <w:r>
        <w:t xml:space="preserve">Academic Transcripts, Research Proposal, Letters of Recommendation (3), Budget Plan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2026-07-23T17:12:13Z</dcterms:created>
  <dcterms:modified xsi:type="dcterms:W3CDTF">2026-07-23T17:12:13Z</dcterms:modified>
</cp:coreProperties>
</file>

<file path=docProps/custom.xml><?xml version="1.0" encoding="utf-8"?>
<Properties xmlns="http://schemas.openxmlformats.org/officeDocument/2006/custom-properties" xmlns:vt="http://schemas.openxmlformats.org/officeDocument/2006/docPropsVTypes"/>
</file>