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Studies in Automotive Engineering at the University of Valencia,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bookmarkStart w:id="21" w:name="admissions-committee"/>
    <w:p>
      <w:pPr>
        <w:pStyle w:val="Heading2"/>
      </w:pPr>
      <w:r>
        <w:t xml:space="preserve">Admissions Committee</w:t>
      </w:r>
    </w:p>
    <w:p>
      <w:pPr>
        <w:pStyle w:val="FirstParagraph"/>
      </w:pPr>
      <w:r>
        <w:t xml:space="preserve">Valencia Institute of Automotive Technologies (VIAT)</w:t>
      </w:r>
    </w:p>
    <w:p>
      <w:pPr>
        <w:pStyle w:val="BodyText"/>
      </w:pPr>
      <w:r>
        <w:t xml:space="preserve">University of Valencia</w:t>
      </w:r>
    </w:p>
    <w:p>
      <w:pPr>
        <w:pStyle w:val="BodyText"/>
      </w:pPr>
      <w:r>
        <w:t xml:space="preserve">Carrer de la Tarongera, s/n</w:t>
      </w:r>
    </w:p>
    <w:p>
      <w:pPr>
        <w:pStyle w:val="BodyText"/>
      </w:pPr>
      <w:r>
        <w:t xml:space="preserve">46022 Valencia, Spain</w:t>
      </w:r>
    </w:p>
    <w:bookmarkEnd w:id="21"/>
    <w:bookmarkStart w:id="22" w:name="Xeb849c84bda86866537c4cb6ba6f64700704916"/>
    <w:p>
      <w:pPr>
        <w:pStyle w:val="Heading2"/>
      </w:pPr>
      <w:r>
        <w:t xml:space="preserve">Subject: Scholarship Application for Automotive Engineering Excellence in Spain Valencia</w:t>
      </w:r>
    </w:p>
    <w:p>
      <w:pPr>
        <w:pStyle w:val="FirstParagraph"/>
      </w:pPr>
      <w:r>
        <w:t xml:space="preserve">Dear Esteemed Members of the Admissions Committee,</w:t>
      </w:r>
    </w:p>
    <w:p>
      <w:pPr>
        <w:pStyle w:val="BodyText"/>
      </w:pPr>
      <w:r>
        <w:t xml:space="preserve">I am writing to express my profound enthusiasm for the prestigious Scholarship Program at the Valencia Institute of Automotive Technologies (VIAT), a globally recognized center for innovation within Spain Valencia's dynamic automotive ecosystem. As a dedicated aspiring Automotive Engineer with an unwavering commitment to sustainable mobility solutions, I seek this opportunity to pursue advanced studies in Valencia—a city where automotive engineering transcends industry into cultural identity. This</w:t>
      </w:r>
      <w:r>
        <w:t xml:space="preserve"> </w:t>
      </w:r>
      <w:r>
        <w:rPr>
          <w:bCs/>
          <w:b/>
        </w:rPr>
        <w:t xml:space="preserve">Scholarship Application Letter</w:t>
      </w:r>
      <w:r>
        <w:t xml:space="preserve"> </w:t>
      </w:r>
      <w:r>
        <w:t xml:space="preserve">outlines my academic trajectory, professional vision, and the strategic alignment between my goals and VIAT's mission in Spain Valencia.</w:t>
      </w:r>
    </w:p>
    <w:p>
      <w:pPr>
        <w:pStyle w:val="BodyText"/>
      </w:pPr>
      <w:r>
        <w:t xml:space="preserve">My fascination with automotive systems began during high school when I engineered a solar-powered vehicle for the European Green Mobility Challenge. This project ignited my passion for merging mechanical precision with environmental responsibility—a philosophy that now defines my academic journey. I graduated at the top of my class from [Your University] with a Bachelor of Science in Mechanical Engineering, achieving a 3.9/4.0 GPA while leading our student chapter of SAE International. My thesis on "Thermal Management Systems for Electric Vehicle Batteries" was selected for presentation at the International Conference on Sustainable Transportation in Barcelona, where I connected with industry leaders from SEAT's Valencia R&amp;D center.</w:t>
      </w:r>
    </w:p>
    <w:p>
      <w:pPr>
        <w:pStyle w:val="BodyText"/>
      </w:pPr>
      <w:r>
        <w:t xml:space="preserve">What sets Spain Valencia apart as my destination is its unparalleled concentration of automotive excellence. As the birthplace of iconic brands like SEAT and a hub for Volkswagen Group’s European operations, Valencia represents the epicenter where cutting-edge engineering meets cultural innovation. The city’s commitment to "Smart Mobility" initiatives—including its €500 million investment in EV infrastructure—creates a living laboratory for Automotive Engineers. I am particularly drawn to VIAT's partnership with AVL List and the Valencia Autonomous Government's 'Zero Emission City' program, which directly addresses my research focus on regenerative braking systems for urban electric fleets. Studying here isn't merely academic; it’s immersion in the very heart of Europe’s automotive renaissance.</w:t>
      </w:r>
    </w:p>
    <w:p>
      <w:pPr>
        <w:pStyle w:val="BodyText"/>
      </w:pPr>
      <w:r>
        <w:t xml:space="preserve">My professional experience further validates my readiness for this scholarship. As an intern at [Company Name, e.g., "Bosch Mobility Solutions"], I contributed to a project optimizing predictive maintenance algorithms for hybrid powertrains—a role requiring collaboration across Germany, Spain Valencia, and Japan. I documented how real-world data from Valencia's bus fleet informed our machine learning models, reinforcing my belief that contextual understanding is as vital as technical skill. This experience cemented my vision: to develop affordable EV technologies tailored for Mediterranean urban environments where heat management and infrastructure constraints differ radically from Northern Europe.</w:t>
      </w:r>
    </w:p>
    <w:p>
      <w:pPr>
        <w:pStyle w:val="BodyText"/>
      </w:pPr>
      <w:r>
        <w:t xml:space="preserve">The financial barrier to studying in Spain Valencia has been the sole obstacle preventing me from accelerating this mission. While I’ve secured partial funding through [Other Source], the comprehensive scholarship offered by VIAT would bridge the critical gap between my savings and program costs. This investment would enable me to fully engage with immersive opportunities unavailable elsewhere: participating in SEAT's "Project T" electric vehicle development sprint, accessing the Institute’s 10,000m² test track at Valencia Port, and contributing to EU-funded Horizon 2020 projects focused on circular economy solutions for automotive waste. Without this support, I would face untenable debt that would divert my focus from innovation toward financial survival.</w:t>
      </w:r>
    </w:p>
    <w:p>
      <w:pPr>
        <w:pStyle w:val="BodyText"/>
      </w:pPr>
      <w:r>
        <w:t xml:space="preserve">Why is Spain Valencia the irreplaceable setting for this work? The city’s unique convergence of factors creates an ecosystem unmatched globally. Its 18% annual growth in EV-related startups, coupled with a workforce where 37% hold engineering degrees (per Spanish Ministry of Industry data), ensures constant intellectual stimulation. Moreover, Valencia’s Mediterranean climate presents a critical testing ground for battery performance under extreme heat—a challenge often overlooked in Northern European research centers. My proposed research on "Thermal-Optimized Battery Swapping Stations for Urban Fleets" directly leverages this environmental context to address Spain's national goal of 50% EV adoption by 2030. This scholarship would position me to deliver solutions with immediate regional impact.</w:t>
      </w:r>
    </w:p>
    <w:p>
      <w:pPr>
        <w:pStyle w:val="BodyText"/>
      </w:pPr>
      <w:r>
        <w:t xml:space="preserve">Upon completing my MSc at VIAT, I will return to [Your Country] as a certified Automotive Engineer equipped with both technical mastery and the cultural fluency demanded by multinational automotive conglomerates. My long-term vision aligns precisely with Spain Valencia’s legacy: founding an R&amp;D firm that specializes in climate-adaptive EV technologies for emerging markets. I’ve already initiated partnerships with Valencia-based startups through the VIAT Alumni Network, proving my commitment to building within this ecosystem. The scholarship isn’t just funding—it’s a catalyst for cross-cultural innovation that will transform mobility in Europe and beyond.</w:t>
      </w:r>
    </w:p>
    <w:p>
      <w:pPr>
        <w:pStyle w:val="BodyText"/>
      </w:pPr>
      <w:r>
        <w:t xml:space="preserve">In closing, I implore you to consider how my trajectory embodies the spirit of this</w:t>
      </w:r>
      <w:r>
        <w:t xml:space="preserve"> </w:t>
      </w:r>
      <w:r>
        <w:rPr>
          <w:bCs/>
          <w:b/>
        </w:rPr>
        <w:t xml:space="preserve">Scholarship Application Letter</w:t>
      </w:r>
      <w:r>
        <w:t xml:space="preserve">. I am not merely applying for financial aid—I am committing to become a steward of Spain Valencia’s automotive legacy. As an Automotive Engineer trained in the city that redefined European mobility, I will honor this opportunity by advancing technologies that make clean transportation accessible, efficient, and culturally resonant. The University of Valencia’s leadership in engineering education is legendary; with your support, I will contribute to its next chapter while ensuring Spain Valencia remains at the forefront of sustainable mobility.</w:t>
      </w:r>
    </w:p>
    <w:p>
      <w:pPr>
        <w:pStyle w:val="BodyText"/>
      </w:pPr>
      <w:r>
        <w:t xml:space="preserve">Thank you for considering my application. I welcome the opportunity to discuss how my background and vision align with VIAT’s mission during an interview. My resume and academic transcripts are attached for your review.</w:t>
      </w:r>
    </w:p>
    <w:p>
      <w:pPr>
        <w:pStyle w:val="BodyText"/>
      </w:pPr>
      <w:r>
        <w:t xml:space="preserve">Sincerely,</w:t>
      </w:r>
    </w:p>
    <w:p>
      <w:pPr>
        <w:pStyle w:val="BodyText"/>
      </w:pPr>
      <w:r>
        <w:t xml:space="preserve">[Your Full Name]</w:t>
      </w:r>
    </w:p>
    <w:p>
      <w:pPr>
        <w:pStyle w:val="BodyText"/>
      </w:pPr>
      <w:r>
        <w:t xml:space="preserve">[Your University &amp; Degree Program]</w:t>
      </w:r>
    </w:p>
    <w:p>
      <w:pPr>
        <w:pStyle w:val="BodyText"/>
      </w:pPr>
      <w:r>
        <w:t xml:space="preserve">Word Count: 852</w:t>
      </w:r>
    </w:p>
    <w:p>
      <w:pPr>
        <w:pStyle w:val="BodyText"/>
      </w:pPr>
      <w:r>
        <w:t xml:space="preserve">Keywords integrated per instructions:</w:t>
      </w:r>
    </w:p>
    <w:p>
      <w:pPr>
        <w:numPr>
          <w:ilvl w:val="0"/>
          <w:numId w:val="1001"/>
        </w:numPr>
        <w:pStyle w:val="Compact"/>
      </w:pPr>
      <w:r>
        <w:t xml:space="preserve">Scholarship Application Letter</w:t>
      </w:r>
    </w:p>
    <w:p>
      <w:pPr>
        <w:numPr>
          <w:ilvl w:val="0"/>
          <w:numId w:val="1001"/>
        </w:numPr>
        <w:pStyle w:val="Compact"/>
      </w:pPr>
      <w:r>
        <w:t xml:space="preserve">Automotive Engineer</w:t>
      </w:r>
    </w:p>
    <w:p>
      <w:pPr>
        <w:numPr>
          <w:ilvl w:val="0"/>
          <w:numId w:val="1001"/>
        </w:numPr>
        <w:pStyle w:val="Compact"/>
      </w:pPr>
      <w:r>
        <w:t xml:space="preserve">Spain Valencia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Valencia</dc:title>
  <dc:creator/>
  <dc:language>en</dc:language>
  <cp:keywords/>
  <dcterms:created xsi:type="dcterms:W3CDTF">2026-07-21T10:34:07Z</dcterms:created>
  <dcterms:modified xsi:type="dcterms:W3CDTF">2026-07-21T10:34:07Z</dcterms:modified>
</cp:coreProperties>
</file>

<file path=docProps/custom.xml><?xml version="1.0" encoding="utf-8"?>
<Properties xmlns="http://schemas.openxmlformats.org/officeDocument/2006/custom-properties" xmlns:vt="http://schemas.openxmlformats.org/officeDocument/2006/docPropsVTypes"/>
</file>