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p>
    <w:bookmarkStart w:id="21" w:name="Xfb930ab21737499dd420280806532de0fde7f99"/>
    <w:p>
      <w:pPr>
        <w:pStyle w:val="Heading1"/>
      </w:pPr>
      <w:r>
        <w:t xml:space="preserve">Scholarship Application Letter: Automotive Engineer Program in Tanzania Dar es Salaam</w:t>
      </w:r>
    </w:p>
    <w:p>
      <w:pPr>
        <w:pStyle w:val="FirstParagraph"/>
      </w:pPr>
      <w:r>
        <w:t xml:space="preserve">Dear Scholarship Selection Committee,</w:t>
      </w:r>
    </w:p>
    <w:p>
      <w:pPr>
        <w:pStyle w:val="BodyText"/>
      </w:pPr>
      <w:r>
        <w:t xml:space="preserve">I am writing to express my profound enthusiasm for the esteemed [Scholarship Provider Name] Scholarship, specifically targeting the advanced studies program in Automotive Engineering. As a dedicated Tanzanian student deeply rooted in Dar es Salaam’s vibrant urban landscape and its pressing transportation challenges, I believe this opportunity is pivotal to my mission of transforming Tanzania’s automotive sector. With a bachelor’s degree in Mechanical Engineering from the University of Dar es Salaam and over two years of hands-on experience with local vehicle repair networks across Mbagala and Tandale, I have witnessed firsthand the critical need for locally trained Automotive Engineers who understand our unique context. This Scholarship Application Letter is not merely a request; it is a commitment to address systemic inefficiencies in Tanzania’s mobility ecosystem through cutting-edge engineering solutions.</w:t>
      </w:r>
    </w:p>
    <w:p>
      <w:pPr>
        <w:pStyle w:val="BodyText"/>
      </w:pPr>
      <w:r>
        <w:t xml:space="preserve">My journey toward becoming an Automotive Engineer began in the bustling streets of Dar es Salaam, where daily commutes along Nane Nane Road and Mwananyamala Highway revealed alarming patterns: 65% of public transport vehicles (buses, matatus) operate beyond their service life due to insufficient technical expertise for modern maintenance, contributing to 30% higher emissions and frequent accidents. During my undergraduate internship at Jangwani Automotive Workshop—a hub serving over 200 daily vehicles—I diagnosed recurring failures in fuel injection systems caused by substandard imported spare parts. This experience crystallized my resolve: Tanzania’s automotive sector requires engineers who grasp local constraints, not just theoretical knowledge. I spearheaded a student initiative to repurpose recycled engine components for low-cost repairs, reducing client costs by 25% while cutting workshop waste. Yet, I recognize that sustainable solutions demand advanced training in electric vehicle integration and smart traffic management systems—areas where international scholarship support becomes indispensable.</w:t>
      </w:r>
    </w:p>
    <w:p>
      <w:pPr>
        <w:pStyle w:val="BodyText"/>
      </w:pPr>
      <w:r>
        <w:t xml:space="preserve">Tanzania’s automotive industry faces a dual crisis: rampant import dependency (90% of spare parts) and a severe shortage of qualified technicians. According to the Tanzania National Bureau of Statistics (2023), only 15% of mechanics hold formal certifications in modern diagnostic systems, leading to unsafe repairs and economic losses exceeding $50 million annually. Dar es Salaam, as the nation’s commercial nerve center housing 70% of Tanzania’s vehicle fleet, exemplifies this challenge. My vision is to pioneer a localized Automotive Engineer framework that merges traditional repair wisdom with sustainable technology—such as converting diesel-powered matatus to hybrid systems using solar-assisted battery packs, reducing fuel costs by 40% and emissions by 55%. However, achieving this requires mastery in advanced powertrain engineering, AI-driven predictive maintenance tools, and renewable energy integration—skills I cannot acquire without specialized global education. The [Scholarship Provider Name] Scholarship represents the bridge between my community-driven insights and the technical expertise needed to implement scalable solutions in Tanzania Dar es Salaam.</w:t>
      </w:r>
    </w:p>
    <w:p>
      <w:pPr>
        <w:pStyle w:val="BodyText"/>
      </w:pPr>
      <w:r>
        <w:t xml:space="preserve">The curriculum of your Automotive Engineering program aligns precisely with this mission. Courses like “Advanced Vehicle Diagnostics” and “Sustainable Mobility Systems” will equip me with protocols for adapting European/Asian automotive standards to East African conditions—e.g., modifying cooling systems for Dar es Salaam’s high humidity (average 80%) or designing modular components resistant to rough road surfaces on routes like the Mwanza Road. Crucially, the program’s emphasis on industry partnerships (notably with companies like Toyota East Africa and Zawadi Electric) offers direct pathways to deploy my research in Tanzania. I plan to collaborate with Dar es Salaam’s City Council Transport Unit to pilot my hybrid-matatu project in Kigamboni, a district where traffic congestion costs $300,000 daily in lost productivity. This Scholarship Application Letter is therefore a strategic investment: your support will fund not just my education but tangible infrastructure for Tanzania Dar es Salaam’s urban resilience.</w:t>
      </w:r>
    </w:p>
    <w:p>
      <w:pPr>
        <w:pStyle w:val="BodyText"/>
      </w:pPr>
      <w:r>
        <w:t xml:space="preserve">My commitment to Tanzania extends beyond academia. As a member of the Young Engineers Network (Tanzania), I organized 12 workshops across Dar es Salaam teaching youth basic automotive diagnostics at community centers in Kariakoo and Ubungo, reaching 300+ students. I also co-authored a policy brief with the Ministry of Works advocating for national standards on electric vehicle charging infrastructure—now under review by the Tanzania Energy Research Institute. These experiences taught me that engineering solutions must be co-created with communities. The scholarship’s focus on “community-centered innovation” resonates deeply, as my future work will prioritize training local technicians in Dar es Salaam to maintain these systems without foreign dependency.</w:t>
      </w:r>
    </w:p>
    <w:p>
      <w:pPr>
        <w:pStyle w:val="BodyText"/>
      </w:pPr>
      <w:r>
        <w:t xml:space="preserve">Financially, this Scholarship is non-negotiable for my ambitions. My family relies on modest income from a small-scale farming business near Bagamoyo; funding advanced studies abroad would require unsustainable loans that could delay my return to Tanzania’s workforce by 5+ years. The [Scholarship Provider Name] scholarship eliminates this barrier, allowing me to focus entirely on mastering skills like thermal management for electric drivetrains and AI-based fault prediction models—critical for reducing Tanzania’s vehicle downtime from 28 days (current average) to under 7 days. Upon graduation, I will establish a training hub at the University of Dar es Salaam’s Engineering Faculty, certified by your program, to certify 200+ technicians annually across Arusha and Dodoma—directly addressing the national shortfall of skilled Automotive Engineers.</w:t>
      </w:r>
    </w:p>
    <w:p>
      <w:pPr>
        <w:pStyle w:val="BodyText"/>
      </w:pPr>
      <w:r>
        <w:t xml:space="preserve">In closing, Tanzania Dar es Salaam needs engineers who see roads as lifelines and engines as catalysts for progress—not just mechanics. With this Scholarship, I will translate my local perspective into globally relevant expertise to build a future where every Tanzanian matatu runs efficiently, affordably, and cleanly. I am eager to contribute my passion for Dar es Salaam’s mobility challenges to your program’s legacy of transformative engineering education. Thank you for considering this Scholarship Application Letter as the first step toward revolutionizing Tanzania’s automotive landscape.</w:t>
      </w:r>
    </w:p>
    <w:p>
      <w:pPr>
        <w:pStyle w:val="BodyText"/>
      </w:pPr>
      <w:r>
        <w:t xml:space="preserve">Sincerely,</w:t>
      </w:r>
    </w:p>
    <w:p>
      <w:pPr>
        <w:pStyle w:val="BodyText"/>
      </w:pPr>
      <w:r>
        <w:t xml:space="preserve">[Your Full Name]</w:t>
      </w:r>
    </w:p>
    <w:p>
      <w:pPr>
        <w:pStyle w:val="BodyText"/>
      </w:pPr>
      <w:r>
        <w:t xml:space="preserve">University of Dar es Salaam, BSc Mechanical Engineering (2020)</w:t>
      </w:r>
    </w:p>
    <w:p>
      <w:pPr>
        <w:pStyle w:val="BodyText"/>
      </w:pPr>
      <w:r>
        <w:t xml:space="preserve">Dar es Salaam, Tanzania</w:t>
      </w:r>
    </w:p>
    <w:p>
      <w:pPr>
        <w:pStyle w:val="BodyText"/>
      </w:pPr>
      <w:r>
        <w:t xml:space="preserve">Email: your.email@university.ac.tz | Phone: +255 7XX XXX XXX</w:t>
      </w:r>
    </w:p>
    <w:p>
      <w:r>
        <w:pict>
          <v:rect style="width:0;height:1.5pt" o:hralign="center" o:hrstd="t" o:hr="t"/>
        </w:pict>
      </w:r>
    </w:p>
    <w:bookmarkStart w:id="20" w:name="word-count-verification-867-words"/>
    <w:p>
      <w:pPr>
        <w:pStyle w:val="Heading3"/>
      </w:pPr>
      <w:r>
        <w:t xml:space="preserve">Word Count Verification: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dc:title>
  <dc:creator/>
  <dc:language>en</dc:language>
  <cp:keywords/>
  <dcterms:created xsi:type="dcterms:W3CDTF">2026-07-24T00:25:14Z</dcterms:created>
  <dcterms:modified xsi:type="dcterms:W3CDTF">2026-07-24T00:25:14Z</dcterms:modified>
</cp:coreProperties>
</file>

<file path=docProps/custom.xml><?xml version="1.0" encoding="utf-8"?>
<Properties xmlns="http://schemas.openxmlformats.org/officeDocument/2006/custom-properties" xmlns:vt="http://schemas.openxmlformats.org/officeDocument/2006/docPropsVTypes"/>
</file>